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B" w:rsidRPr="00C0249B" w:rsidRDefault="00C0249B" w:rsidP="00C0249B">
      <w:pPr>
        <w:spacing w:after="0" w:line="240" w:lineRule="auto"/>
        <w:jc w:val="both"/>
        <w:rPr>
          <w:rFonts w:ascii="Times New Roman" w:hAnsi="Times New Roman"/>
          <w:sz w:val="28"/>
          <w:szCs w:val="28"/>
        </w:rPr>
      </w:pPr>
      <w:r>
        <w:rPr>
          <w:rFonts w:ascii="Times New Roman" w:hAnsi="Times New Roman"/>
          <w:noProof/>
          <w:sz w:val="28"/>
          <w:szCs w:val="24"/>
        </w:rPr>
        <w:drawing>
          <wp:anchor distT="0" distB="0" distL="114300" distR="114300" simplePos="0" relativeHeight="251659264" behindDoc="0" locked="0" layoutInCell="1" allowOverlap="1" wp14:anchorId="157D4787" wp14:editId="022DCDC1">
            <wp:simplePos x="0" y="0"/>
            <wp:positionH relativeFrom="column">
              <wp:posOffset>2787015</wp:posOffset>
            </wp:positionH>
            <wp:positionV relativeFrom="paragraph">
              <wp:posOffset>-340360</wp:posOffset>
            </wp:positionV>
            <wp:extent cx="538480" cy="9893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989330"/>
                    </a:xfrm>
                    <a:prstGeom prst="rect">
                      <a:avLst/>
                    </a:prstGeom>
                    <a:noFill/>
                  </pic:spPr>
                </pic:pic>
              </a:graphicData>
            </a:graphic>
            <wp14:sizeRelH relativeFrom="page">
              <wp14:pctWidth>0</wp14:pctWidth>
            </wp14:sizeRelH>
            <wp14:sizeRelV relativeFrom="page">
              <wp14:pctHeight>0</wp14:pctHeight>
            </wp14:sizeRelV>
          </wp:anchor>
        </w:drawing>
      </w:r>
    </w:p>
    <w:p w:rsidR="00C0249B" w:rsidRPr="00C0249B" w:rsidRDefault="00C0249B" w:rsidP="00C0249B">
      <w:pPr>
        <w:spacing w:after="0" w:line="240" w:lineRule="auto"/>
        <w:jc w:val="center"/>
        <w:rPr>
          <w:rFonts w:ascii="Times New Roman" w:hAnsi="Times New Roman"/>
          <w:sz w:val="28"/>
          <w:szCs w:val="28"/>
        </w:rPr>
      </w:pPr>
    </w:p>
    <w:p w:rsidR="00C0249B" w:rsidRDefault="00C0249B" w:rsidP="00C0249B">
      <w:pPr>
        <w:spacing w:after="0" w:line="240" w:lineRule="auto"/>
        <w:rPr>
          <w:rFonts w:ascii="Times New Roman" w:hAnsi="Times New Roman"/>
          <w:sz w:val="28"/>
          <w:szCs w:val="28"/>
        </w:rPr>
      </w:pPr>
    </w:p>
    <w:p w:rsidR="00C0249B" w:rsidRPr="00C0249B" w:rsidRDefault="00C0249B" w:rsidP="00C0249B">
      <w:pPr>
        <w:spacing w:after="0" w:line="240" w:lineRule="auto"/>
        <w:rPr>
          <w:rFonts w:ascii="Times New Roman" w:hAnsi="Times New Roman"/>
          <w:sz w:val="28"/>
          <w:szCs w:val="28"/>
        </w:rPr>
      </w:pPr>
    </w:p>
    <w:p w:rsidR="00C0249B" w:rsidRPr="00C0249B" w:rsidRDefault="008F336F" w:rsidP="00C0249B">
      <w:pPr>
        <w:spacing w:after="0" w:line="240" w:lineRule="auto"/>
        <w:jc w:val="center"/>
        <w:rPr>
          <w:rFonts w:ascii="Times New Roman" w:hAnsi="Times New Roman"/>
          <w:b/>
          <w:bCs/>
          <w:sz w:val="28"/>
          <w:szCs w:val="28"/>
        </w:rPr>
      </w:pPr>
      <w:r>
        <w:rPr>
          <w:rFonts w:ascii="Times New Roman" w:hAnsi="Times New Roman"/>
          <w:b/>
          <w:bCs/>
          <w:sz w:val="28"/>
          <w:szCs w:val="28"/>
        </w:rPr>
        <w:t>СОВЕТ ДЕПУТАТОВ ТРЕТЬЕГО</w:t>
      </w:r>
      <w:r w:rsidR="00C0249B" w:rsidRPr="00C0249B">
        <w:rPr>
          <w:rFonts w:ascii="Times New Roman" w:hAnsi="Times New Roman"/>
          <w:b/>
          <w:bCs/>
          <w:sz w:val="28"/>
          <w:szCs w:val="28"/>
        </w:rPr>
        <w:t xml:space="preserve"> СОЗЫВА</w:t>
      </w:r>
    </w:p>
    <w:p w:rsidR="00C0249B" w:rsidRPr="00C0249B" w:rsidRDefault="00C0249B" w:rsidP="00C0249B">
      <w:pPr>
        <w:spacing w:after="0" w:line="240" w:lineRule="auto"/>
        <w:jc w:val="center"/>
        <w:rPr>
          <w:rFonts w:ascii="Times New Roman" w:hAnsi="Times New Roman"/>
          <w:b/>
          <w:bCs/>
          <w:sz w:val="28"/>
          <w:szCs w:val="28"/>
        </w:rPr>
      </w:pPr>
      <w:r w:rsidRPr="00C0249B">
        <w:rPr>
          <w:rFonts w:ascii="Times New Roman" w:hAnsi="Times New Roman"/>
          <w:b/>
          <w:bCs/>
          <w:sz w:val="28"/>
          <w:szCs w:val="28"/>
        </w:rPr>
        <w:t>МАЛЬЦЕВСКОГО СЕЛЬСКОГО ПОСЕЛЕНИЯ</w:t>
      </w:r>
    </w:p>
    <w:p w:rsidR="00C0249B" w:rsidRPr="00C0249B" w:rsidRDefault="00C0249B" w:rsidP="00C0249B">
      <w:pPr>
        <w:spacing w:after="0" w:line="240" w:lineRule="auto"/>
        <w:jc w:val="center"/>
        <w:rPr>
          <w:rFonts w:ascii="Times New Roman" w:hAnsi="Times New Roman"/>
          <w:b/>
          <w:bCs/>
          <w:sz w:val="28"/>
          <w:szCs w:val="28"/>
        </w:rPr>
      </w:pPr>
      <w:r w:rsidRPr="00C0249B">
        <w:rPr>
          <w:rFonts w:ascii="Times New Roman" w:hAnsi="Times New Roman"/>
          <w:b/>
          <w:bCs/>
          <w:sz w:val="28"/>
          <w:szCs w:val="28"/>
        </w:rPr>
        <w:t>ГАГАРИНСКОГО РАЙОНА СМОЛЕНСКОЙ ОБЛАСТИ</w:t>
      </w:r>
    </w:p>
    <w:p w:rsidR="00C0249B" w:rsidRPr="00C0249B" w:rsidRDefault="00C0249B" w:rsidP="00C0249B">
      <w:pPr>
        <w:spacing w:after="0" w:line="240" w:lineRule="auto"/>
        <w:jc w:val="center"/>
        <w:rPr>
          <w:rFonts w:ascii="Times New Roman" w:hAnsi="Times New Roman"/>
          <w:b/>
          <w:bCs/>
          <w:sz w:val="28"/>
          <w:szCs w:val="28"/>
        </w:rPr>
      </w:pPr>
    </w:p>
    <w:p w:rsidR="00C0249B" w:rsidRPr="00C0249B" w:rsidRDefault="00C0249B" w:rsidP="00C0249B">
      <w:pPr>
        <w:spacing w:after="0" w:line="240" w:lineRule="auto"/>
        <w:jc w:val="center"/>
        <w:rPr>
          <w:rFonts w:ascii="Times New Roman" w:hAnsi="Times New Roman"/>
          <w:b/>
          <w:bCs/>
          <w:sz w:val="28"/>
          <w:szCs w:val="28"/>
        </w:rPr>
      </w:pPr>
      <w:r w:rsidRPr="00C0249B">
        <w:rPr>
          <w:rFonts w:ascii="Times New Roman" w:hAnsi="Times New Roman"/>
          <w:b/>
          <w:bCs/>
          <w:sz w:val="28"/>
          <w:szCs w:val="28"/>
        </w:rPr>
        <w:t>РЕШЕНИЕ</w:t>
      </w:r>
    </w:p>
    <w:p w:rsidR="00C0249B" w:rsidRPr="00C0249B" w:rsidRDefault="00C0249B" w:rsidP="00C0249B">
      <w:pPr>
        <w:spacing w:after="0" w:line="240" w:lineRule="auto"/>
        <w:rPr>
          <w:rFonts w:ascii="Times New Roman" w:hAnsi="Times New Roman"/>
          <w:b/>
          <w:bCs/>
          <w:sz w:val="28"/>
          <w:szCs w:val="28"/>
        </w:rPr>
      </w:pPr>
    </w:p>
    <w:p w:rsidR="00C0249B" w:rsidRPr="00C0249B" w:rsidRDefault="005B26E5" w:rsidP="00C0249B">
      <w:pPr>
        <w:spacing w:after="0" w:line="240" w:lineRule="auto"/>
        <w:jc w:val="center"/>
        <w:rPr>
          <w:rFonts w:ascii="Times New Roman" w:hAnsi="Times New Roman"/>
          <w:b/>
          <w:bCs/>
          <w:sz w:val="28"/>
          <w:szCs w:val="28"/>
        </w:rPr>
      </w:pPr>
      <w:r>
        <w:rPr>
          <w:rFonts w:ascii="Times New Roman" w:hAnsi="Times New Roman"/>
          <w:b/>
          <w:bCs/>
          <w:sz w:val="28"/>
          <w:szCs w:val="28"/>
        </w:rPr>
        <w:t xml:space="preserve">от </w:t>
      </w:r>
      <w:r w:rsidR="007F1AAD">
        <w:rPr>
          <w:rFonts w:ascii="Times New Roman" w:hAnsi="Times New Roman"/>
          <w:b/>
          <w:bCs/>
          <w:sz w:val="28"/>
          <w:szCs w:val="28"/>
        </w:rPr>
        <w:t>25 мая</w:t>
      </w:r>
      <w:r w:rsidR="00FB7877">
        <w:rPr>
          <w:rFonts w:ascii="Times New Roman" w:hAnsi="Times New Roman"/>
          <w:b/>
          <w:bCs/>
          <w:sz w:val="28"/>
          <w:szCs w:val="28"/>
        </w:rPr>
        <w:t xml:space="preserve"> </w:t>
      </w:r>
      <w:r w:rsidR="00EF3F8D">
        <w:rPr>
          <w:rFonts w:ascii="Times New Roman" w:hAnsi="Times New Roman"/>
          <w:b/>
          <w:bCs/>
          <w:sz w:val="28"/>
          <w:szCs w:val="28"/>
        </w:rPr>
        <w:t>2017</w:t>
      </w:r>
      <w:r w:rsidR="00F75744">
        <w:rPr>
          <w:rFonts w:ascii="Times New Roman" w:hAnsi="Times New Roman"/>
          <w:b/>
          <w:bCs/>
          <w:sz w:val="28"/>
          <w:szCs w:val="28"/>
        </w:rPr>
        <w:t xml:space="preserve"> года</w:t>
      </w:r>
      <w:r w:rsidR="00F75744">
        <w:rPr>
          <w:rFonts w:ascii="Times New Roman" w:hAnsi="Times New Roman"/>
          <w:b/>
          <w:bCs/>
          <w:sz w:val="28"/>
          <w:szCs w:val="28"/>
        </w:rPr>
        <w:tab/>
      </w:r>
      <w:r w:rsidR="00F75744">
        <w:rPr>
          <w:rFonts w:ascii="Times New Roman" w:hAnsi="Times New Roman"/>
          <w:b/>
          <w:bCs/>
          <w:sz w:val="28"/>
          <w:szCs w:val="28"/>
        </w:rPr>
        <w:tab/>
      </w:r>
      <w:r w:rsidR="00F75744">
        <w:rPr>
          <w:rFonts w:ascii="Times New Roman" w:hAnsi="Times New Roman"/>
          <w:b/>
          <w:bCs/>
          <w:sz w:val="28"/>
          <w:szCs w:val="28"/>
        </w:rPr>
        <w:tab/>
      </w:r>
      <w:r w:rsidR="00F75744">
        <w:rPr>
          <w:rFonts w:ascii="Times New Roman" w:hAnsi="Times New Roman"/>
          <w:b/>
          <w:bCs/>
          <w:sz w:val="28"/>
          <w:szCs w:val="28"/>
        </w:rPr>
        <w:tab/>
        <w:t>№</w:t>
      </w:r>
      <w:r w:rsidR="007F1AAD">
        <w:rPr>
          <w:rFonts w:ascii="Times New Roman" w:hAnsi="Times New Roman"/>
          <w:b/>
          <w:bCs/>
          <w:sz w:val="28"/>
          <w:szCs w:val="28"/>
        </w:rPr>
        <w:t>18</w:t>
      </w:r>
    </w:p>
    <w:p w:rsidR="00076547" w:rsidRDefault="00076547" w:rsidP="00076547">
      <w:pPr>
        <w:spacing w:after="0" w:line="240" w:lineRule="auto"/>
        <w:jc w:val="both"/>
        <w:rPr>
          <w:rFonts w:ascii="Times New Roman" w:hAnsi="Times New Roman"/>
          <w:sz w:val="28"/>
          <w:szCs w:val="28"/>
        </w:rPr>
      </w:pPr>
    </w:p>
    <w:p w:rsidR="00076547" w:rsidRDefault="00076547" w:rsidP="00076547">
      <w:pPr>
        <w:spacing w:after="0" w:line="240" w:lineRule="auto"/>
        <w:jc w:val="both"/>
        <w:rPr>
          <w:rFonts w:ascii="Times New Roman" w:hAnsi="Times New Roman"/>
          <w:sz w:val="28"/>
          <w:szCs w:val="28"/>
        </w:rPr>
      </w:pPr>
      <w:r w:rsidRPr="00076547">
        <w:rPr>
          <w:rFonts w:ascii="Times New Roman" w:hAnsi="Times New Roman"/>
          <w:sz w:val="28"/>
          <w:szCs w:val="28"/>
        </w:rPr>
        <w:t xml:space="preserve">О внесении изменений в </w:t>
      </w:r>
      <w:r>
        <w:rPr>
          <w:rFonts w:ascii="Times New Roman" w:hAnsi="Times New Roman"/>
          <w:sz w:val="28"/>
          <w:szCs w:val="28"/>
        </w:rPr>
        <w:t xml:space="preserve">Регламент </w:t>
      </w:r>
    </w:p>
    <w:p w:rsidR="00076547" w:rsidRDefault="00076547" w:rsidP="00076547">
      <w:pPr>
        <w:spacing w:after="0" w:line="240" w:lineRule="auto"/>
        <w:jc w:val="both"/>
        <w:rPr>
          <w:rFonts w:ascii="Times New Roman" w:hAnsi="Times New Roman"/>
          <w:sz w:val="28"/>
          <w:szCs w:val="28"/>
        </w:rPr>
      </w:pPr>
      <w:r w:rsidRPr="00076547">
        <w:rPr>
          <w:rFonts w:ascii="Times New Roman" w:hAnsi="Times New Roman"/>
          <w:sz w:val="28"/>
          <w:szCs w:val="28"/>
        </w:rPr>
        <w:t xml:space="preserve">Совета депутатов Мальцевского сельского поселения </w:t>
      </w:r>
    </w:p>
    <w:p w:rsidR="00076547" w:rsidRDefault="00076547" w:rsidP="00076547">
      <w:pPr>
        <w:spacing w:after="0" w:line="240" w:lineRule="auto"/>
        <w:jc w:val="both"/>
        <w:rPr>
          <w:rFonts w:ascii="Times New Roman" w:hAnsi="Times New Roman"/>
          <w:sz w:val="28"/>
          <w:szCs w:val="28"/>
        </w:rPr>
      </w:pPr>
      <w:r w:rsidRPr="00076547">
        <w:rPr>
          <w:rFonts w:ascii="Times New Roman" w:hAnsi="Times New Roman"/>
          <w:sz w:val="28"/>
          <w:szCs w:val="28"/>
        </w:rPr>
        <w:t>Гагаринского района Смоленской области</w:t>
      </w:r>
      <w:r>
        <w:rPr>
          <w:rFonts w:ascii="Times New Roman" w:hAnsi="Times New Roman"/>
          <w:sz w:val="28"/>
          <w:szCs w:val="28"/>
        </w:rPr>
        <w:t xml:space="preserve">, </w:t>
      </w:r>
    </w:p>
    <w:p w:rsidR="00076547" w:rsidRDefault="00076547" w:rsidP="00076547">
      <w:pPr>
        <w:spacing w:after="0" w:line="240" w:lineRule="auto"/>
        <w:jc w:val="both"/>
        <w:rPr>
          <w:rFonts w:ascii="Times New Roman" w:hAnsi="Times New Roman"/>
          <w:sz w:val="28"/>
          <w:szCs w:val="28"/>
        </w:rPr>
      </w:pP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w:t>
      </w:r>
      <w:r w:rsidRPr="00076547">
        <w:rPr>
          <w:rFonts w:ascii="Times New Roman" w:hAnsi="Times New Roman"/>
          <w:sz w:val="28"/>
          <w:szCs w:val="28"/>
        </w:rPr>
        <w:t>решение</w:t>
      </w:r>
      <w:r>
        <w:rPr>
          <w:rFonts w:ascii="Times New Roman" w:hAnsi="Times New Roman"/>
          <w:sz w:val="28"/>
          <w:szCs w:val="28"/>
        </w:rPr>
        <w:t>м</w:t>
      </w:r>
      <w:r w:rsidRPr="00076547">
        <w:rPr>
          <w:rFonts w:ascii="Times New Roman" w:hAnsi="Times New Roman"/>
          <w:sz w:val="28"/>
          <w:szCs w:val="28"/>
        </w:rPr>
        <w:t xml:space="preserve"> Совета депутатов </w:t>
      </w:r>
    </w:p>
    <w:p w:rsidR="00076547" w:rsidRDefault="00076547" w:rsidP="00076547">
      <w:pPr>
        <w:spacing w:after="0" w:line="240" w:lineRule="auto"/>
        <w:jc w:val="both"/>
        <w:rPr>
          <w:rFonts w:ascii="Times New Roman" w:hAnsi="Times New Roman"/>
          <w:sz w:val="28"/>
          <w:szCs w:val="28"/>
        </w:rPr>
      </w:pPr>
      <w:r>
        <w:rPr>
          <w:rFonts w:ascii="Times New Roman" w:hAnsi="Times New Roman"/>
          <w:sz w:val="28"/>
          <w:szCs w:val="28"/>
        </w:rPr>
        <w:t>Мальцевского сельского поселе</w:t>
      </w:r>
      <w:r w:rsidRPr="00076547">
        <w:rPr>
          <w:rFonts w:ascii="Times New Roman" w:hAnsi="Times New Roman"/>
          <w:sz w:val="28"/>
          <w:szCs w:val="28"/>
        </w:rPr>
        <w:t xml:space="preserve">ния </w:t>
      </w:r>
    </w:p>
    <w:p w:rsidR="00076547" w:rsidRDefault="00076547" w:rsidP="00C51B2D">
      <w:pPr>
        <w:spacing w:after="0" w:line="240" w:lineRule="auto"/>
        <w:jc w:val="both"/>
        <w:rPr>
          <w:rFonts w:ascii="Times New Roman" w:hAnsi="Times New Roman"/>
          <w:sz w:val="28"/>
          <w:szCs w:val="28"/>
        </w:rPr>
      </w:pPr>
      <w:r w:rsidRPr="00076547">
        <w:rPr>
          <w:rFonts w:ascii="Times New Roman" w:hAnsi="Times New Roman"/>
          <w:sz w:val="28"/>
          <w:szCs w:val="28"/>
        </w:rPr>
        <w:t>Гагаринского района Смоленской</w:t>
      </w:r>
      <w:r>
        <w:rPr>
          <w:rFonts w:ascii="Times New Roman" w:hAnsi="Times New Roman"/>
          <w:sz w:val="28"/>
          <w:szCs w:val="28"/>
        </w:rPr>
        <w:t xml:space="preserve"> области </w:t>
      </w:r>
    </w:p>
    <w:p w:rsidR="00C51B2D" w:rsidRPr="00076547" w:rsidRDefault="00076547" w:rsidP="00C51B2D">
      <w:pPr>
        <w:spacing w:after="0" w:line="240" w:lineRule="auto"/>
        <w:jc w:val="both"/>
        <w:rPr>
          <w:rFonts w:ascii="Times New Roman" w:hAnsi="Times New Roman"/>
          <w:sz w:val="28"/>
          <w:szCs w:val="28"/>
        </w:rPr>
      </w:pPr>
      <w:r>
        <w:rPr>
          <w:rFonts w:ascii="Times New Roman" w:hAnsi="Times New Roman"/>
          <w:sz w:val="28"/>
          <w:szCs w:val="28"/>
        </w:rPr>
        <w:t>от 28.01.2010 г. № 1</w:t>
      </w:r>
      <w:r w:rsidRPr="00C51B2D">
        <w:rPr>
          <w:rFonts w:ascii="Times New Roman" w:hAnsi="Times New Roman"/>
          <w:bCs/>
          <w:sz w:val="28"/>
          <w:szCs w:val="24"/>
        </w:rPr>
        <w:t xml:space="preserve"> </w:t>
      </w:r>
    </w:p>
    <w:p w:rsidR="00C51B2D" w:rsidRPr="00C51B2D" w:rsidRDefault="00C51B2D" w:rsidP="00C51B2D">
      <w:pPr>
        <w:spacing w:after="0" w:line="240" w:lineRule="auto"/>
        <w:jc w:val="both"/>
        <w:rPr>
          <w:rFonts w:ascii="Times New Roman" w:hAnsi="Times New Roman"/>
          <w:sz w:val="28"/>
          <w:szCs w:val="24"/>
        </w:rPr>
      </w:pPr>
    </w:p>
    <w:p w:rsidR="00C51B2D" w:rsidRPr="00C51B2D" w:rsidRDefault="00C51B2D" w:rsidP="00C51B2D">
      <w:pPr>
        <w:spacing w:after="0" w:line="240" w:lineRule="auto"/>
        <w:jc w:val="both"/>
        <w:rPr>
          <w:rFonts w:ascii="Times New Roman" w:hAnsi="Times New Roman"/>
          <w:sz w:val="28"/>
          <w:szCs w:val="24"/>
        </w:rPr>
      </w:pPr>
      <w:r w:rsidRPr="00C51B2D">
        <w:rPr>
          <w:rFonts w:ascii="Times New Roman" w:hAnsi="Times New Roman"/>
          <w:sz w:val="28"/>
          <w:szCs w:val="24"/>
        </w:rPr>
        <w:t xml:space="preserve">     </w:t>
      </w:r>
      <w:r w:rsidR="00076547">
        <w:rPr>
          <w:rFonts w:ascii="Times New Roman" w:hAnsi="Times New Roman"/>
          <w:sz w:val="28"/>
          <w:szCs w:val="24"/>
        </w:rPr>
        <w:t xml:space="preserve">В соответствии с Федеральным законом от 6 октября 2003 года №131-ФЗ </w:t>
      </w:r>
      <w:r w:rsidR="00076547" w:rsidRPr="00685F57">
        <w:rPr>
          <w:rFonts w:ascii="Times New Roman" w:hAnsi="Times New Roman"/>
          <w:sz w:val="28"/>
          <w:szCs w:val="24"/>
        </w:rPr>
        <w:t>«</w:t>
      </w:r>
      <w:r w:rsidR="00685F57" w:rsidRPr="00685F57">
        <w:rPr>
          <w:rFonts w:ascii="Times New Roman" w:hAnsi="Times New Roman"/>
          <w:sz w:val="28"/>
          <w:szCs w:val="28"/>
        </w:rPr>
        <w:t>Об общих принципах организации местного самоуправления в Российской Федерации»</w:t>
      </w:r>
      <w:r w:rsidR="00076547" w:rsidRPr="00685F57">
        <w:rPr>
          <w:rFonts w:ascii="Times New Roman" w:hAnsi="Times New Roman"/>
          <w:sz w:val="28"/>
          <w:szCs w:val="24"/>
        </w:rPr>
        <w:t>,</w:t>
      </w:r>
      <w:r w:rsidR="00076547">
        <w:rPr>
          <w:rFonts w:ascii="Times New Roman" w:hAnsi="Times New Roman"/>
          <w:sz w:val="28"/>
          <w:szCs w:val="24"/>
        </w:rPr>
        <w:t xml:space="preserve"> Уставом</w:t>
      </w:r>
      <w:r w:rsidRPr="00C51B2D">
        <w:rPr>
          <w:rFonts w:ascii="Times New Roman" w:hAnsi="Times New Roman"/>
          <w:sz w:val="28"/>
          <w:szCs w:val="24"/>
        </w:rPr>
        <w:t xml:space="preserve"> Мальцевского сельского поселения Гагаринского района Смоленской области, Совет депутатов Мальцевского сельского поселения Гагаринского района Смоленской области</w:t>
      </w:r>
    </w:p>
    <w:p w:rsidR="00C51B2D" w:rsidRPr="00C51B2D" w:rsidRDefault="00C51B2D" w:rsidP="00C51B2D">
      <w:pPr>
        <w:spacing w:after="0" w:line="240" w:lineRule="auto"/>
        <w:jc w:val="both"/>
        <w:rPr>
          <w:rFonts w:ascii="Times New Roman" w:hAnsi="Times New Roman"/>
          <w:sz w:val="28"/>
          <w:szCs w:val="24"/>
        </w:rPr>
      </w:pPr>
      <w:r w:rsidRPr="00C51B2D">
        <w:rPr>
          <w:rFonts w:ascii="Times New Roman" w:hAnsi="Times New Roman"/>
          <w:sz w:val="28"/>
          <w:szCs w:val="24"/>
        </w:rPr>
        <w:t xml:space="preserve">      </w:t>
      </w:r>
    </w:p>
    <w:p w:rsidR="00C51B2D" w:rsidRPr="00C51B2D" w:rsidRDefault="00C51B2D" w:rsidP="00C51B2D">
      <w:pPr>
        <w:spacing w:after="0" w:line="240" w:lineRule="auto"/>
        <w:jc w:val="both"/>
        <w:rPr>
          <w:rFonts w:ascii="Times New Roman" w:hAnsi="Times New Roman"/>
          <w:b/>
          <w:bCs/>
          <w:sz w:val="28"/>
          <w:szCs w:val="24"/>
        </w:rPr>
      </w:pPr>
      <w:r w:rsidRPr="00C51B2D">
        <w:rPr>
          <w:rFonts w:ascii="Times New Roman" w:hAnsi="Times New Roman"/>
          <w:b/>
          <w:bCs/>
          <w:sz w:val="28"/>
          <w:szCs w:val="24"/>
        </w:rPr>
        <w:t>РЕШИЛ:</w:t>
      </w:r>
    </w:p>
    <w:p w:rsidR="00C51B2D" w:rsidRPr="00C51B2D" w:rsidRDefault="00C51B2D" w:rsidP="00C51B2D">
      <w:pPr>
        <w:spacing w:after="0" w:line="240" w:lineRule="auto"/>
        <w:ind w:firstLine="600"/>
        <w:rPr>
          <w:rFonts w:ascii="Times New Roman" w:hAnsi="Times New Roman"/>
          <w:sz w:val="28"/>
          <w:szCs w:val="24"/>
        </w:rPr>
      </w:pPr>
      <w:r w:rsidRPr="00C51B2D">
        <w:rPr>
          <w:rFonts w:ascii="Times New Roman" w:hAnsi="Times New Roman"/>
          <w:sz w:val="28"/>
          <w:szCs w:val="24"/>
        </w:rPr>
        <w:t xml:space="preserve">    </w:t>
      </w:r>
    </w:p>
    <w:p w:rsidR="00076547" w:rsidRPr="00076547" w:rsidRDefault="00076547" w:rsidP="00076547">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 xml:space="preserve">1. </w:t>
      </w:r>
      <w:r w:rsidRPr="00076547">
        <w:rPr>
          <w:rFonts w:ascii="Times New Roman" w:hAnsi="Times New Roman"/>
          <w:sz w:val="28"/>
          <w:szCs w:val="28"/>
        </w:rPr>
        <w:tab/>
      </w:r>
      <w:proofErr w:type="gramStart"/>
      <w:r w:rsidRPr="00076547">
        <w:rPr>
          <w:rFonts w:ascii="Times New Roman" w:hAnsi="Times New Roman"/>
          <w:sz w:val="28"/>
          <w:szCs w:val="28"/>
        </w:rPr>
        <w:t>В</w:t>
      </w:r>
      <w:r>
        <w:rPr>
          <w:rFonts w:ascii="Times New Roman" w:hAnsi="Times New Roman"/>
          <w:sz w:val="28"/>
          <w:szCs w:val="28"/>
        </w:rPr>
        <w:t>нести в Р</w:t>
      </w:r>
      <w:r w:rsidRPr="00076547">
        <w:rPr>
          <w:rFonts w:ascii="Times New Roman" w:hAnsi="Times New Roman"/>
          <w:sz w:val="28"/>
          <w:szCs w:val="28"/>
        </w:rPr>
        <w:t>егламент Совета депутатов Мальцевского сельского поселения Гагаринского района Смоленской области, утвержденный решением Совета депутатов Мальцевского сельского поселения Гагаринского района Смоленской области от 28.01.2010 года</w:t>
      </w:r>
      <w:r w:rsidRPr="00076547">
        <w:rPr>
          <w:rFonts w:ascii="Arial" w:hAnsi="Arial" w:cs="Arial"/>
          <w:bCs/>
          <w:sz w:val="18"/>
          <w:szCs w:val="18"/>
        </w:rPr>
        <w:t xml:space="preserve">  </w:t>
      </w:r>
      <w:r w:rsidRPr="00076547">
        <w:rPr>
          <w:rFonts w:ascii="Times New Roman" w:hAnsi="Times New Roman"/>
          <w:sz w:val="28"/>
          <w:szCs w:val="28"/>
        </w:rPr>
        <w:t>№ 1 (в редакции решений от 28.01.2011г. №1, от 15.06.2011г. №16</w:t>
      </w:r>
      <w:r w:rsidR="00EF3F8D">
        <w:rPr>
          <w:rFonts w:ascii="Times New Roman" w:hAnsi="Times New Roman"/>
          <w:sz w:val="28"/>
          <w:szCs w:val="28"/>
        </w:rPr>
        <w:t>, от 24.09.2015г. №3</w:t>
      </w:r>
      <w:r w:rsidRPr="00076547">
        <w:rPr>
          <w:rFonts w:ascii="Times New Roman" w:hAnsi="Times New Roman"/>
          <w:sz w:val="28"/>
          <w:szCs w:val="28"/>
        </w:rPr>
        <w:t>) с целью приведения его в соответствии с требованиями Устава Мальцевского сельского поселения Гагаринского района Смоленской области следующие изменения:</w:t>
      </w:r>
      <w:proofErr w:type="gramEnd"/>
    </w:p>
    <w:p w:rsidR="00076547" w:rsidRPr="00076547" w:rsidRDefault="00EF3F8D" w:rsidP="00DD05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80954">
        <w:rPr>
          <w:rFonts w:ascii="Times New Roman" w:hAnsi="Times New Roman"/>
          <w:sz w:val="28"/>
          <w:szCs w:val="28"/>
        </w:rPr>
        <w:t>второй абзац пункта</w:t>
      </w:r>
      <w:r w:rsidR="00DD0530">
        <w:rPr>
          <w:rFonts w:ascii="Times New Roman" w:hAnsi="Times New Roman"/>
          <w:sz w:val="28"/>
          <w:szCs w:val="28"/>
        </w:rPr>
        <w:t xml:space="preserve"> 6 статьи</w:t>
      </w:r>
      <w:r>
        <w:rPr>
          <w:rFonts w:ascii="Times New Roman" w:hAnsi="Times New Roman"/>
          <w:sz w:val="28"/>
          <w:szCs w:val="28"/>
        </w:rPr>
        <w:t xml:space="preserve"> 2</w:t>
      </w:r>
      <w:r w:rsidR="00DD0530">
        <w:rPr>
          <w:rFonts w:ascii="Times New Roman" w:hAnsi="Times New Roman"/>
          <w:sz w:val="28"/>
          <w:szCs w:val="28"/>
        </w:rPr>
        <w:t xml:space="preserve"> изложить в следующей </w:t>
      </w:r>
      <w:r w:rsidR="00076547" w:rsidRPr="00076547">
        <w:rPr>
          <w:rFonts w:ascii="Times New Roman" w:hAnsi="Times New Roman"/>
          <w:sz w:val="28"/>
          <w:szCs w:val="28"/>
        </w:rPr>
        <w:t>редакции:</w:t>
      </w:r>
    </w:p>
    <w:p w:rsidR="00076547" w:rsidRPr="00076547" w:rsidRDefault="00076547" w:rsidP="00EF3F8D">
      <w:pPr>
        <w:tabs>
          <w:tab w:val="left" w:pos="709"/>
        </w:tabs>
        <w:spacing w:after="0" w:line="240" w:lineRule="auto"/>
        <w:ind w:firstLine="709"/>
        <w:jc w:val="both"/>
        <w:rPr>
          <w:rFonts w:ascii="Times New Roman" w:hAnsi="Times New Roman"/>
          <w:sz w:val="28"/>
          <w:szCs w:val="28"/>
        </w:rPr>
      </w:pPr>
      <w:r w:rsidRPr="00076547">
        <w:rPr>
          <w:rFonts w:ascii="Times New Roman" w:hAnsi="Times New Roman"/>
          <w:sz w:val="28"/>
          <w:szCs w:val="28"/>
        </w:rPr>
        <w:t>«</w:t>
      </w:r>
      <w:r w:rsidR="00EF3F8D" w:rsidRPr="00685F57">
        <w:rPr>
          <w:rFonts w:ascii="Times New Roman" w:hAnsi="Times New Roman"/>
          <w:sz w:val="28"/>
          <w:szCs w:val="28"/>
        </w:rPr>
        <w:t>Юридический адрес: 215037 Смоленская область, Гагаринский район, д.</w:t>
      </w:r>
      <w:r w:rsidR="00EF3F8D">
        <w:rPr>
          <w:rFonts w:ascii="Times New Roman" w:hAnsi="Times New Roman"/>
          <w:sz w:val="28"/>
          <w:szCs w:val="28"/>
        </w:rPr>
        <w:t xml:space="preserve"> </w:t>
      </w:r>
      <w:proofErr w:type="spellStart"/>
      <w:r w:rsidR="00EF3F8D" w:rsidRPr="00685F57">
        <w:rPr>
          <w:rFonts w:ascii="Times New Roman" w:hAnsi="Times New Roman"/>
          <w:sz w:val="28"/>
          <w:szCs w:val="28"/>
        </w:rPr>
        <w:t>Мальцево</w:t>
      </w:r>
      <w:proofErr w:type="spellEnd"/>
      <w:r w:rsidR="00EF3F8D" w:rsidRPr="00685F57">
        <w:rPr>
          <w:rFonts w:ascii="Times New Roman" w:hAnsi="Times New Roman"/>
          <w:sz w:val="28"/>
          <w:szCs w:val="28"/>
        </w:rPr>
        <w:t xml:space="preserve">, </w:t>
      </w:r>
      <w:r w:rsidR="00EF3F8D">
        <w:rPr>
          <w:rFonts w:ascii="Times New Roman" w:hAnsi="Times New Roman"/>
          <w:sz w:val="28"/>
          <w:szCs w:val="28"/>
        </w:rPr>
        <w:t xml:space="preserve">ул. Административная, д.8, </w:t>
      </w:r>
      <w:r w:rsidR="00EF3F8D" w:rsidRPr="00685F57">
        <w:rPr>
          <w:rFonts w:ascii="Times New Roman" w:hAnsi="Times New Roman"/>
          <w:sz w:val="28"/>
          <w:szCs w:val="28"/>
        </w:rPr>
        <w:t>Администрация М</w:t>
      </w:r>
      <w:r w:rsidR="00EF3F8D">
        <w:rPr>
          <w:rFonts w:ascii="Times New Roman" w:hAnsi="Times New Roman"/>
          <w:sz w:val="28"/>
          <w:szCs w:val="28"/>
        </w:rPr>
        <w:t>альцевского сельского поселения</w:t>
      </w:r>
      <w:r w:rsidRPr="00076547">
        <w:rPr>
          <w:rFonts w:ascii="Times New Roman" w:hAnsi="Times New Roman"/>
          <w:sz w:val="28"/>
          <w:szCs w:val="28"/>
        </w:rPr>
        <w:t>»;</w:t>
      </w:r>
    </w:p>
    <w:p w:rsidR="00CE5798" w:rsidRPr="00076547" w:rsidRDefault="00D80954" w:rsidP="00CE57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пункт</w:t>
      </w:r>
      <w:r w:rsidR="00DD0530">
        <w:rPr>
          <w:rFonts w:ascii="Times New Roman" w:hAnsi="Times New Roman"/>
          <w:sz w:val="28"/>
          <w:szCs w:val="28"/>
        </w:rPr>
        <w:t xml:space="preserve"> 1 статьи 3 слова «</w:t>
      </w:r>
      <w:r w:rsidR="00DD0530" w:rsidRPr="00685F57">
        <w:rPr>
          <w:rFonts w:ascii="Times New Roman" w:hAnsi="Times New Roman"/>
          <w:sz w:val="28"/>
          <w:szCs w:val="28"/>
        </w:rPr>
        <w:t>Устав муниципального образования  Мальцевское сельское поселение Гагаринского района Смоленской области (далее – Устав муниципального образования)</w:t>
      </w:r>
      <w:r w:rsidR="00DD0530">
        <w:rPr>
          <w:rFonts w:ascii="Times New Roman" w:hAnsi="Times New Roman"/>
          <w:sz w:val="28"/>
          <w:szCs w:val="28"/>
        </w:rPr>
        <w:t>» заменить словами «Устав Мальцевского сельского поселения</w:t>
      </w:r>
      <w:r w:rsidR="00DD0530" w:rsidRPr="00685F57">
        <w:rPr>
          <w:rFonts w:ascii="Times New Roman" w:hAnsi="Times New Roman"/>
          <w:sz w:val="28"/>
          <w:szCs w:val="28"/>
        </w:rPr>
        <w:t xml:space="preserve"> Гагаринского района Смоленской области (далее – </w:t>
      </w:r>
      <w:r w:rsidR="00DD0530">
        <w:rPr>
          <w:rFonts w:ascii="Times New Roman" w:hAnsi="Times New Roman"/>
          <w:sz w:val="28"/>
          <w:szCs w:val="28"/>
        </w:rPr>
        <w:t>Устав сельского поселения</w:t>
      </w:r>
      <w:r w:rsidR="00DD0530" w:rsidRPr="00685F57">
        <w:rPr>
          <w:rFonts w:ascii="Times New Roman" w:hAnsi="Times New Roman"/>
          <w:sz w:val="28"/>
          <w:szCs w:val="28"/>
        </w:rPr>
        <w:t>)</w:t>
      </w:r>
      <w:r w:rsidR="00CE5798">
        <w:rPr>
          <w:rFonts w:ascii="Times New Roman" w:hAnsi="Times New Roman"/>
          <w:sz w:val="28"/>
          <w:szCs w:val="28"/>
        </w:rPr>
        <w:t>».</w:t>
      </w:r>
    </w:p>
    <w:p w:rsidR="00076547" w:rsidRPr="00076547" w:rsidRDefault="00DD0530"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статью 4</w:t>
      </w:r>
      <w:r w:rsidR="00076547" w:rsidRPr="00076547">
        <w:rPr>
          <w:rFonts w:ascii="Times New Roman" w:hAnsi="Times New Roman"/>
          <w:sz w:val="28"/>
          <w:szCs w:val="28"/>
        </w:rPr>
        <w:t>:</w:t>
      </w:r>
    </w:p>
    <w:p w:rsidR="00076547" w:rsidRDefault="00076547" w:rsidP="00076547">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lastRenderedPageBreak/>
        <w:t xml:space="preserve">а) </w:t>
      </w:r>
      <w:r w:rsidR="00DD0530">
        <w:rPr>
          <w:rFonts w:ascii="Times New Roman" w:hAnsi="Times New Roman"/>
          <w:sz w:val="28"/>
          <w:szCs w:val="28"/>
        </w:rPr>
        <w:t xml:space="preserve">в пункте 1 </w:t>
      </w:r>
      <w:r w:rsidRPr="00076547">
        <w:rPr>
          <w:rFonts w:ascii="Times New Roman" w:hAnsi="Times New Roman"/>
          <w:sz w:val="28"/>
          <w:szCs w:val="28"/>
        </w:rPr>
        <w:t xml:space="preserve"> </w:t>
      </w:r>
      <w:r w:rsidR="00DD0530">
        <w:rPr>
          <w:rFonts w:ascii="Times New Roman" w:hAnsi="Times New Roman"/>
          <w:sz w:val="28"/>
          <w:szCs w:val="28"/>
        </w:rPr>
        <w:t>слова «Уставом муниципального образования» заменить словам</w:t>
      </w:r>
      <w:r w:rsidR="00CE5798">
        <w:rPr>
          <w:rFonts w:ascii="Times New Roman" w:hAnsi="Times New Roman"/>
          <w:sz w:val="28"/>
          <w:szCs w:val="28"/>
        </w:rPr>
        <w:t>и «Уставом сельского поселения»;</w:t>
      </w:r>
      <w:r w:rsidR="00DD0530">
        <w:rPr>
          <w:rFonts w:ascii="Times New Roman" w:hAnsi="Times New Roman"/>
          <w:sz w:val="28"/>
          <w:szCs w:val="28"/>
        </w:rPr>
        <w:t xml:space="preserve"> </w:t>
      </w:r>
    </w:p>
    <w:p w:rsidR="00DD0530" w:rsidRDefault="00DD0530"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пункте 3 слова ««Устав муниципального образования» заменить слов</w:t>
      </w:r>
      <w:r w:rsidR="00CE5798">
        <w:rPr>
          <w:rFonts w:ascii="Times New Roman" w:hAnsi="Times New Roman"/>
          <w:sz w:val="28"/>
          <w:szCs w:val="28"/>
        </w:rPr>
        <w:t>ами «Устав сельского поселения»;</w:t>
      </w:r>
    </w:p>
    <w:p w:rsidR="00CE5798"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пункте 4 слова «</w:t>
      </w:r>
      <w:r w:rsidRPr="00685F57">
        <w:rPr>
          <w:rFonts w:ascii="Times New Roman" w:hAnsi="Times New Roman"/>
          <w:sz w:val="28"/>
          <w:szCs w:val="28"/>
        </w:rPr>
        <w:t xml:space="preserve">Уставу </w:t>
      </w:r>
      <w:r>
        <w:rPr>
          <w:rFonts w:ascii="Times New Roman" w:hAnsi="Times New Roman"/>
          <w:sz w:val="28"/>
          <w:szCs w:val="28"/>
        </w:rPr>
        <w:t>муниципального образования» заменить словами «</w:t>
      </w:r>
      <w:r w:rsidRPr="00685F57">
        <w:rPr>
          <w:rFonts w:ascii="Times New Roman" w:hAnsi="Times New Roman"/>
          <w:sz w:val="28"/>
          <w:szCs w:val="28"/>
        </w:rPr>
        <w:t xml:space="preserve">Уставу </w:t>
      </w:r>
      <w:r>
        <w:rPr>
          <w:rFonts w:ascii="Times New Roman" w:hAnsi="Times New Roman"/>
          <w:sz w:val="28"/>
          <w:szCs w:val="28"/>
        </w:rPr>
        <w:t>сельского поселения».</w:t>
      </w:r>
    </w:p>
    <w:p w:rsidR="00DD0530"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D0530">
        <w:rPr>
          <w:rFonts w:ascii="Times New Roman" w:hAnsi="Times New Roman"/>
          <w:sz w:val="28"/>
          <w:szCs w:val="28"/>
        </w:rPr>
        <w:t>) в пункте 2 статьи 5 слова «Уставом муниципального образования» заменить словами «Уставом сельского поселения».</w:t>
      </w:r>
    </w:p>
    <w:p w:rsidR="00DD0530"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D0530">
        <w:rPr>
          <w:rFonts w:ascii="Times New Roman" w:hAnsi="Times New Roman"/>
          <w:sz w:val="28"/>
          <w:szCs w:val="28"/>
        </w:rPr>
        <w:t>) в ста</w:t>
      </w:r>
      <w:r w:rsidR="007F1AAD">
        <w:rPr>
          <w:rFonts w:ascii="Times New Roman" w:hAnsi="Times New Roman"/>
          <w:sz w:val="28"/>
          <w:szCs w:val="28"/>
        </w:rPr>
        <w:t>тью 7</w:t>
      </w:r>
      <w:r w:rsidR="00DD0530">
        <w:rPr>
          <w:rFonts w:ascii="Times New Roman" w:hAnsi="Times New Roman"/>
          <w:sz w:val="28"/>
          <w:szCs w:val="28"/>
        </w:rPr>
        <w:t>:</w:t>
      </w:r>
    </w:p>
    <w:p w:rsidR="00DD0530" w:rsidRDefault="00DD0530"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6E3DC9">
        <w:rPr>
          <w:rFonts w:ascii="Times New Roman" w:hAnsi="Times New Roman"/>
          <w:sz w:val="28"/>
          <w:szCs w:val="28"/>
        </w:rPr>
        <w:t xml:space="preserve"> в пункте 3 слова «Уставом муниципального образования» заменить словами «Уставом сельского поселения».</w:t>
      </w:r>
    </w:p>
    <w:p w:rsidR="00CE5798" w:rsidRDefault="006E3DC9" w:rsidP="00CE57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0168AF">
        <w:rPr>
          <w:rFonts w:ascii="Times New Roman" w:hAnsi="Times New Roman"/>
          <w:sz w:val="28"/>
          <w:szCs w:val="28"/>
        </w:rPr>
        <w:t>в пункте 5 слова «Уставом муниципального образования» заменить словами «Уставом сельского поселения».</w:t>
      </w:r>
    </w:p>
    <w:p w:rsidR="00CE5798"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0168AF">
        <w:rPr>
          <w:rFonts w:ascii="Times New Roman" w:hAnsi="Times New Roman"/>
          <w:sz w:val="28"/>
          <w:szCs w:val="28"/>
        </w:rPr>
        <w:t xml:space="preserve">) </w:t>
      </w:r>
      <w:r>
        <w:rPr>
          <w:rFonts w:ascii="Times New Roman" w:hAnsi="Times New Roman"/>
          <w:sz w:val="28"/>
          <w:szCs w:val="28"/>
        </w:rPr>
        <w:t>в пункте 1 статьи 8 слова «</w:t>
      </w:r>
      <w:r w:rsidRPr="00685F57">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 заменить словами «</w:t>
      </w:r>
      <w:r w:rsidRPr="00685F57">
        <w:rPr>
          <w:rFonts w:ascii="Times New Roman" w:hAnsi="Times New Roman"/>
          <w:sz w:val="28"/>
          <w:szCs w:val="28"/>
        </w:rPr>
        <w:t xml:space="preserve">Администрация </w:t>
      </w:r>
      <w:r>
        <w:rPr>
          <w:rFonts w:ascii="Times New Roman" w:hAnsi="Times New Roman"/>
          <w:sz w:val="28"/>
          <w:szCs w:val="28"/>
        </w:rPr>
        <w:t>сельского поселения».</w:t>
      </w:r>
    </w:p>
    <w:p w:rsidR="000168AF"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0168AF">
        <w:rPr>
          <w:rFonts w:ascii="Times New Roman" w:hAnsi="Times New Roman"/>
          <w:sz w:val="28"/>
          <w:szCs w:val="28"/>
        </w:rPr>
        <w:t>в пункте 3 статьи 9 слова «Уставом муниципального образования» заменить словами «Уставом сельского поселения».</w:t>
      </w:r>
    </w:p>
    <w:p w:rsidR="000168AF"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0168AF">
        <w:rPr>
          <w:rFonts w:ascii="Times New Roman" w:hAnsi="Times New Roman"/>
          <w:sz w:val="28"/>
          <w:szCs w:val="28"/>
        </w:rPr>
        <w:t>) в пункте 2 статьи 11 слова «с правом решающего голоса» исключить.</w:t>
      </w:r>
    </w:p>
    <w:p w:rsidR="000168AF"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0168AF">
        <w:rPr>
          <w:rFonts w:ascii="Times New Roman" w:hAnsi="Times New Roman"/>
          <w:sz w:val="28"/>
          <w:szCs w:val="28"/>
        </w:rPr>
        <w:t>) в пп.7 пункта 2 статьи 13 слова «Уставом муниципального образования» заменить словами «Уставом сельского поселения».</w:t>
      </w:r>
    </w:p>
    <w:p w:rsidR="007F1AAD" w:rsidRDefault="00CE5798" w:rsidP="000765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0168AF">
        <w:rPr>
          <w:rFonts w:ascii="Times New Roman" w:hAnsi="Times New Roman"/>
          <w:sz w:val="28"/>
          <w:szCs w:val="28"/>
        </w:rPr>
        <w:t xml:space="preserve">) </w:t>
      </w:r>
      <w:r w:rsidR="007F1AAD">
        <w:rPr>
          <w:rFonts w:ascii="Times New Roman" w:hAnsi="Times New Roman"/>
          <w:sz w:val="28"/>
          <w:szCs w:val="28"/>
        </w:rPr>
        <w:t>в статью 14:</w:t>
      </w:r>
    </w:p>
    <w:p w:rsidR="00A45839" w:rsidRDefault="007F1AAD" w:rsidP="0007654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 </w:t>
      </w:r>
      <w:r w:rsidR="00A45839">
        <w:rPr>
          <w:rFonts w:ascii="Times New Roman" w:hAnsi="Times New Roman"/>
          <w:sz w:val="28"/>
          <w:szCs w:val="28"/>
        </w:rPr>
        <w:t>пункт</w:t>
      </w:r>
      <w:r w:rsidR="00A45839" w:rsidRPr="00A45839">
        <w:rPr>
          <w:rFonts w:ascii="Times New Roman" w:hAnsi="Times New Roman"/>
          <w:bCs/>
          <w:sz w:val="28"/>
          <w:szCs w:val="28"/>
        </w:rPr>
        <w:t xml:space="preserve"> </w:t>
      </w:r>
      <w:r w:rsidR="00A45839">
        <w:rPr>
          <w:rFonts w:ascii="Times New Roman" w:hAnsi="Times New Roman"/>
          <w:bCs/>
          <w:sz w:val="28"/>
          <w:szCs w:val="28"/>
        </w:rPr>
        <w:t xml:space="preserve">12 </w:t>
      </w:r>
      <w:r w:rsidR="00A45839">
        <w:rPr>
          <w:rFonts w:ascii="Times New Roman" w:hAnsi="Times New Roman"/>
          <w:bCs/>
          <w:sz w:val="28"/>
          <w:szCs w:val="28"/>
        </w:rPr>
        <w:t xml:space="preserve">части 1 </w:t>
      </w:r>
      <w:r w:rsidR="00A45839">
        <w:rPr>
          <w:rFonts w:ascii="Times New Roman" w:hAnsi="Times New Roman"/>
          <w:bCs/>
          <w:sz w:val="28"/>
          <w:szCs w:val="28"/>
        </w:rPr>
        <w:t>считать утратившим силу;</w:t>
      </w:r>
    </w:p>
    <w:p w:rsidR="00A45839" w:rsidRPr="00A45839" w:rsidRDefault="00A45839" w:rsidP="00A45839">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б) в пункте 13 слова «3,4-7» заменить словами «3,4-6,6.2,7.2»;</w:t>
      </w:r>
    </w:p>
    <w:p w:rsidR="000168AF" w:rsidRDefault="00A45839" w:rsidP="00A4583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sz w:val="28"/>
          <w:szCs w:val="28"/>
        </w:rPr>
        <w:t xml:space="preserve">в) </w:t>
      </w:r>
      <w:r>
        <w:rPr>
          <w:rFonts w:ascii="Times New Roman" w:hAnsi="Times New Roman"/>
          <w:sz w:val="28"/>
          <w:szCs w:val="28"/>
        </w:rPr>
        <w:t>часть</w:t>
      </w:r>
      <w:r w:rsidR="007F1AAD">
        <w:rPr>
          <w:rFonts w:ascii="Times New Roman" w:hAnsi="Times New Roman"/>
          <w:sz w:val="28"/>
          <w:szCs w:val="28"/>
        </w:rPr>
        <w:t xml:space="preserve"> 8</w:t>
      </w:r>
      <w:r w:rsidR="000168AF">
        <w:rPr>
          <w:rFonts w:ascii="Times New Roman" w:hAnsi="Times New Roman"/>
          <w:sz w:val="28"/>
          <w:szCs w:val="28"/>
        </w:rPr>
        <w:t xml:space="preserve"> изложить в следующей редакции:</w:t>
      </w:r>
    </w:p>
    <w:p w:rsidR="000168AF" w:rsidRDefault="000168AF" w:rsidP="000A3E15">
      <w:pPr>
        <w:autoSpaceDE w:val="0"/>
        <w:autoSpaceDN w:val="0"/>
        <w:adjustRightInd w:val="0"/>
        <w:spacing w:after="0" w:line="240" w:lineRule="auto"/>
        <w:ind w:firstLine="720"/>
        <w:jc w:val="both"/>
        <w:rPr>
          <w:rFonts w:ascii="Times New Roman" w:hAnsi="Times New Roman"/>
          <w:bCs/>
          <w:sz w:val="28"/>
          <w:szCs w:val="28"/>
        </w:rPr>
      </w:pPr>
      <w:r w:rsidRPr="00077A2F">
        <w:rPr>
          <w:rFonts w:ascii="Times New Roman" w:hAnsi="Times New Roman"/>
          <w:sz w:val="28"/>
          <w:szCs w:val="28"/>
        </w:rPr>
        <w:t xml:space="preserve">«8. </w:t>
      </w:r>
      <w:r w:rsidR="00077A2F" w:rsidRPr="00077A2F">
        <w:rPr>
          <w:rFonts w:ascii="Times New Roman" w:hAnsi="Times New Roman"/>
          <w:sz w:val="28"/>
          <w:szCs w:val="28"/>
        </w:rPr>
        <w:t xml:space="preserve">В случае досрочного прекращения полномочий Главы </w:t>
      </w:r>
      <w:r w:rsidR="00077A2F">
        <w:rPr>
          <w:rFonts w:ascii="Times New Roman" w:hAnsi="Times New Roman"/>
          <w:sz w:val="28"/>
          <w:szCs w:val="28"/>
        </w:rPr>
        <w:t>муниципального образования</w:t>
      </w:r>
      <w:r w:rsidR="00077A2F" w:rsidRPr="00077A2F">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77A2F" w:rsidRPr="00077A2F">
        <w:rPr>
          <w:rFonts w:ascii="Times New Roman" w:hAnsi="Times New Roman"/>
          <w:bCs/>
          <w:sz w:val="28"/>
          <w:szCs w:val="28"/>
        </w:rPr>
        <w:t xml:space="preserve">заместитель Главы </w:t>
      </w:r>
      <w:r w:rsidR="00077A2F">
        <w:rPr>
          <w:rFonts w:ascii="Times New Roman" w:hAnsi="Times New Roman"/>
          <w:bCs/>
          <w:sz w:val="28"/>
          <w:szCs w:val="28"/>
        </w:rPr>
        <w:t>муниципального образования</w:t>
      </w:r>
      <w:r w:rsidR="00077A2F" w:rsidRPr="00077A2F">
        <w:rPr>
          <w:rFonts w:ascii="Times New Roman" w:hAnsi="Times New Roman"/>
          <w:bCs/>
          <w:sz w:val="28"/>
          <w:szCs w:val="28"/>
        </w:rPr>
        <w:t xml:space="preserve"> из состава депутатов</w:t>
      </w:r>
      <w:r w:rsidR="000A3E15">
        <w:rPr>
          <w:rFonts w:ascii="Times New Roman" w:hAnsi="Times New Roman"/>
          <w:bCs/>
          <w:sz w:val="28"/>
          <w:szCs w:val="28"/>
        </w:rPr>
        <w:t xml:space="preserve">. </w:t>
      </w:r>
      <w:r w:rsidR="000A3E15" w:rsidRPr="00685F57">
        <w:rPr>
          <w:rFonts w:ascii="Times New Roman" w:hAnsi="Times New Roman"/>
          <w:sz w:val="28"/>
          <w:szCs w:val="28"/>
        </w:rPr>
        <w:t>Вопрос об избрании Главы муниципального образования включается в повестку дня очередного заседания Совета депутатов или рассматривается на внеочеред</w:t>
      </w:r>
      <w:r w:rsidR="000A3E15">
        <w:rPr>
          <w:rFonts w:ascii="Times New Roman" w:hAnsi="Times New Roman"/>
          <w:sz w:val="28"/>
          <w:szCs w:val="28"/>
        </w:rPr>
        <w:t>ном заседании Совета депутатов</w:t>
      </w:r>
      <w:r w:rsidR="00077A2F" w:rsidRPr="00077A2F">
        <w:rPr>
          <w:rFonts w:ascii="Times New Roman" w:hAnsi="Times New Roman"/>
          <w:bCs/>
          <w:sz w:val="28"/>
          <w:szCs w:val="28"/>
        </w:rPr>
        <w:t>».</w:t>
      </w:r>
    </w:p>
    <w:p w:rsidR="00077A2F" w:rsidRDefault="00CE5798" w:rsidP="0007654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11</w:t>
      </w:r>
      <w:r w:rsidR="00077A2F">
        <w:rPr>
          <w:rFonts w:ascii="Times New Roman" w:hAnsi="Times New Roman"/>
          <w:bCs/>
          <w:sz w:val="28"/>
          <w:szCs w:val="28"/>
        </w:rPr>
        <w:t>) пункт 9 статьи 25 изложить в следующей редакции:</w:t>
      </w:r>
    </w:p>
    <w:p w:rsidR="00077A2F" w:rsidRDefault="00077A2F" w:rsidP="00077A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«9. </w:t>
      </w:r>
      <w:r w:rsidRPr="00685F57">
        <w:rPr>
          <w:rFonts w:ascii="Times New Roman" w:hAnsi="Times New Roman"/>
          <w:sz w:val="28"/>
          <w:szCs w:val="28"/>
        </w:rPr>
        <w:t xml:space="preserve">Для работы над проектом решения постоянные комиссии Совета депутатов могут привлекать по согласованию с Главой </w:t>
      </w:r>
      <w:r>
        <w:rPr>
          <w:rFonts w:ascii="Times New Roman" w:hAnsi="Times New Roman"/>
          <w:sz w:val="28"/>
          <w:szCs w:val="28"/>
        </w:rPr>
        <w:t>муниципального образования</w:t>
      </w:r>
      <w:r w:rsidRPr="00685F57">
        <w:rPr>
          <w:rFonts w:ascii="Times New Roman" w:hAnsi="Times New Roman"/>
          <w:sz w:val="28"/>
          <w:szCs w:val="28"/>
        </w:rPr>
        <w:t xml:space="preserve"> работников Администра</w:t>
      </w:r>
      <w:r>
        <w:rPr>
          <w:rFonts w:ascii="Times New Roman" w:hAnsi="Times New Roman"/>
          <w:sz w:val="28"/>
          <w:szCs w:val="28"/>
        </w:rPr>
        <w:t>ции сельского поселения».</w:t>
      </w:r>
    </w:p>
    <w:p w:rsidR="00077A2F" w:rsidRDefault="00CE5798" w:rsidP="00077A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077A2F">
        <w:rPr>
          <w:rFonts w:ascii="Times New Roman" w:hAnsi="Times New Roman"/>
          <w:sz w:val="28"/>
          <w:szCs w:val="28"/>
        </w:rPr>
        <w:t>) в пункте 1 статьи 28 слова «Уставом муниципального образования» заменить словами «Уставом сельского поселения».</w:t>
      </w:r>
    </w:p>
    <w:p w:rsidR="00077A2F" w:rsidRDefault="00CE5798" w:rsidP="00077A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0A3E15">
        <w:rPr>
          <w:rFonts w:ascii="Times New Roman" w:hAnsi="Times New Roman"/>
          <w:sz w:val="28"/>
          <w:szCs w:val="28"/>
        </w:rPr>
        <w:t>) в пункте 1 статьи 40 слова «Администрации муниципального образования» заменить словами «Администрации сельского поселения».</w:t>
      </w:r>
    </w:p>
    <w:p w:rsidR="000A3E15" w:rsidRDefault="00CE5798" w:rsidP="00077A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0A3E15">
        <w:rPr>
          <w:rFonts w:ascii="Times New Roman" w:hAnsi="Times New Roman"/>
          <w:sz w:val="28"/>
          <w:szCs w:val="28"/>
        </w:rPr>
        <w:t>) в стат</w:t>
      </w:r>
      <w:r w:rsidR="007F1AAD">
        <w:rPr>
          <w:rFonts w:ascii="Times New Roman" w:hAnsi="Times New Roman"/>
          <w:sz w:val="28"/>
          <w:szCs w:val="28"/>
        </w:rPr>
        <w:t>ью 42</w:t>
      </w:r>
      <w:r w:rsidR="000A3E15">
        <w:rPr>
          <w:rFonts w:ascii="Times New Roman" w:hAnsi="Times New Roman"/>
          <w:sz w:val="28"/>
          <w:szCs w:val="28"/>
        </w:rPr>
        <w:t>:</w:t>
      </w:r>
    </w:p>
    <w:p w:rsidR="000A3E15" w:rsidRDefault="000A3E15" w:rsidP="000A3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 пункте 1 слова «Администрация муниципального образования» заменить словами «Администрация сельского поселения».</w:t>
      </w:r>
    </w:p>
    <w:p w:rsidR="000A3E15" w:rsidRDefault="000A3E15" w:rsidP="000A3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пункте 2 слова «Администрацией муниципального образования» заменить словами «Администрацией сельского поселения».</w:t>
      </w:r>
    </w:p>
    <w:p w:rsidR="000A3E15" w:rsidRDefault="000A3E15" w:rsidP="000A3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 3 изложить в следующей редакции:</w:t>
      </w:r>
    </w:p>
    <w:p w:rsidR="000A3E15" w:rsidRDefault="000A3E15" w:rsidP="000A3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685F57">
        <w:rPr>
          <w:rFonts w:ascii="Times New Roman" w:hAnsi="Times New Roman"/>
          <w:sz w:val="28"/>
          <w:szCs w:val="28"/>
        </w:rPr>
        <w:t>3. По вопросам депутатской деятельности депутаты Совета депутатов пользуется правом на прием в первоочеред</w:t>
      </w:r>
      <w:r>
        <w:rPr>
          <w:rFonts w:ascii="Times New Roman" w:hAnsi="Times New Roman"/>
          <w:sz w:val="28"/>
          <w:szCs w:val="28"/>
        </w:rPr>
        <w:t>ном порядке Главой муниципального образования</w:t>
      </w:r>
      <w:r w:rsidRPr="00685F57">
        <w:rPr>
          <w:rFonts w:ascii="Times New Roman" w:hAnsi="Times New Roman"/>
          <w:sz w:val="28"/>
          <w:szCs w:val="28"/>
        </w:rPr>
        <w:t>, руководителями структурных подразделений Админист</w:t>
      </w:r>
      <w:r>
        <w:rPr>
          <w:rFonts w:ascii="Times New Roman" w:hAnsi="Times New Roman"/>
          <w:sz w:val="28"/>
          <w:szCs w:val="28"/>
        </w:rPr>
        <w:t>рации сельского поселения</w:t>
      </w:r>
      <w:r w:rsidRPr="00685F57">
        <w:rPr>
          <w:rFonts w:ascii="Times New Roman" w:hAnsi="Times New Roman"/>
          <w:sz w:val="28"/>
          <w:szCs w:val="28"/>
        </w:rPr>
        <w:t>, руководителями муниципальных предприятий и учрежде</w:t>
      </w:r>
      <w:r>
        <w:rPr>
          <w:rFonts w:ascii="Times New Roman" w:hAnsi="Times New Roman"/>
          <w:sz w:val="28"/>
          <w:szCs w:val="28"/>
        </w:rPr>
        <w:t>ний муниципального образования».</w:t>
      </w:r>
    </w:p>
    <w:p w:rsidR="000A3E15" w:rsidRDefault="000A3E15" w:rsidP="000A3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в пункте 4 слова «Администрацией муниципального образования» заменить словами «Администрацией сельского поселения».</w:t>
      </w:r>
    </w:p>
    <w:p w:rsidR="000A3E15" w:rsidRDefault="000A3E15" w:rsidP="000A3E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пункт 5 изложить в следующей редакции:</w:t>
      </w:r>
    </w:p>
    <w:p w:rsidR="000A3E15" w:rsidRPr="00685F57" w:rsidRDefault="000A3E15" w:rsidP="000A3E15">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85F57">
        <w:rPr>
          <w:rFonts w:ascii="Times New Roman" w:hAnsi="Times New Roman"/>
          <w:sz w:val="28"/>
          <w:szCs w:val="28"/>
        </w:rPr>
        <w:t>5. Совет депутатов и Админист</w:t>
      </w:r>
      <w:r>
        <w:rPr>
          <w:rFonts w:ascii="Times New Roman" w:hAnsi="Times New Roman"/>
          <w:sz w:val="28"/>
          <w:szCs w:val="28"/>
        </w:rPr>
        <w:t>рация сельского поселения</w:t>
      </w:r>
      <w:r w:rsidRPr="00685F57">
        <w:rPr>
          <w:rFonts w:ascii="Times New Roman" w:hAnsi="Times New Roman"/>
          <w:sz w:val="28"/>
          <w:szCs w:val="28"/>
        </w:rPr>
        <w:t xml:space="preserve"> осуществляет информационное взаимодействие.</w:t>
      </w:r>
    </w:p>
    <w:p w:rsidR="000A3E15" w:rsidRPr="00077A2F" w:rsidRDefault="000A3E15" w:rsidP="000A3E15">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Координацию взаимодействия между Советом депутатов и Администрацией </w:t>
      </w:r>
      <w:r>
        <w:rPr>
          <w:rFonts w:ascii="Times New Roman" w:hAnsi="Times New Roman"/>
          <w:sz w:val="28"/>
          <w:szCs w:val="28"/>
        </w:rPr>
        <w:t>сельского поселения</w:t>
      </w:r>
      <w:r w:rsidRPr="00685F57">
        <w:rPr>
          <w:rFonts w:ascii="Times New Roman" w:hAnsi="Times New Roman"/>
          <w:sz w:val="28"/>
          <w:szCs w:val="28"/>
        </w:rPr>
        <w:t xml:space="preserve"> осуществляет Гла</w:t>
      </w:r>
      <w:r>
        <w:rPr>
          <w:rFonts w:ascii="Times New Roman" w:hAnsi="Times New Roman"/>
          <w:sz w:val="28"/>
          <w:szCs w:val="28"/>
        </w:rPr>
        <w:t xml:space="preserve">ва муниципального образования». </w:t>
      </w:r>
    </w:p>
    <w:p w:rsidR="00076547" w:rsidRPr="0085623D" w:rsidRDefault="00076547" w:rsidP="00076547">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2. Настоящее решение в</w:t>
      </w:r>
      <w:r w:rsidR="0085623D">
        <w:rPr>
          <w:rFonts w:ascii="Times New Roman" w:hAnsi="Times New Roman"/>
          <w:sz w:val="28"/>
          <w:szCs w:val="28"/>
        </w:rPr>
        <w:t>ступает в силу со дня принятия,</w:t>
      </w:r>
      <w:r w:rsidRPr="00076547">
        <w:rPr>
          <w:rFonts w:ascii="Times New Roman" w:hAnsi="Times New Roman"/>
          <w:sz w:val="28"/>
          <w:szCs w:val="28"/>
        </w:rPr>
        <w:t xml:space="preserve"> подлежит официальному опубликованию в газете «</w:t>
      </w:r>
      <w:proofErr w:type="spellStart"/>
      <w:r w:rsidRPr="00076547">
        <w:rPr>
          <w:rFonts w:ascii="Times New Roman" w:hAnsi="Times New Roman"/>
          <w:sz w:val="28"/>
          <w:szCs w:val="28"/>
        </w:rPr>
        <w:t>Гжатский</w:t>
      </w:r>
      <w:proofErr w:type="spellEnd"/>
      <w:r w:rsidRPr="00076547">
        <w:rPr>
          <w:rFonts w:ascii="Times New Roman" w:hAnsi="Times New Roman"/>
          <w:sz w:val="28"/>
          <w:szCs w:val="28"/>
        </w:rPr>
        <w:t xml:space="preserve"> вестник»</w:t>
      </w:r>
      <w:r w:rsidR="0085623D">
        <w:rPr>
          <w:rFonts w:ascii="Times New Roman" w:hAnsi="Times New Roman"/>
          <w:sz w:val="28"/>
          <w:szCs w:val="28"/>
        </w:rPr>
        <w:t xml:space="preserve"> </w:t>
      </w:r>
      <w:r w:rsidR="0085623D" w:rsidRPr="0085623D">
        <w:rPr>
          <w:rFonts w:ascii="Times New Roman" w:hAnsi="Times New Roman"/>
          <w:sz w:val="28"/>
          <w:szCs w:val="28"/>
        </w:rPr>
        <w:t xml:space="preserve">и размещению </w:t>
      </w:r>
      <w:r w:rsidR="0085623D" w:rsidRPr="0085623D">
        <w:rPr>
          <w:rFonts w:ascii="Times New Roman" w:hAnsi="Times New Roman"/>
          <w:bCs/>
          <w:sz w:val="28"/>
          <w:szCs w:val="28"/>
        </w:rPr>
        <w:t>на официальном сайте Администрации МО «Гагаринский район» Смоленской области в сети «Интернет»</w:t>
      </w:r>
      <w:r w:rsidRPr="0085623D">
        <w:rPr>
          <w:rFonts w:ascii="Times New Roman" w:hAnsi="Times New Roman"/>
          <w:sz w:val="28"/>
          <w:szCs w:val="28"/>
        </w:rPr>
        <w:t>.</w:t>
      </w:r>
    </w:p>
    <w:p w:rsidR="001D0B7B" w:rsidRDefault="001D0B7B" w:rsidP="00C0249B">
      <w:pPr>
        <w:spacing w:after="0" w:line="240" w:lineRule="auto"/>
        <w:rPr>
          <w:rFonts w:ascii="Times New Roman" w:hAnsi="Times New Roman"/>
          <w:sz w:val="28"/>
          <w:szCs w:val="24"/>
        </w:rPr>
      </w:pPr>
    </w:p>
    <w:p w:rsidR="00685F57" w:rsidRDefault="00685F57" w:rsidP="00C0249B">
      <w:pPr>
        <w:spacing w:after="0" w:line="240" w:lineRule="auto"/>
        <w:rPr>
          <w:rFonts w:ascii="Times New Roman" w:hAnsi="Times New Roman"/>
          <w:sz w:val="28"/>
          <w:szCs w:val="24"/>
        </w:rPr>
      </w:pPr>
    </w:p>
    <w:p w:rsidR="00685F57" w:rsidRDefault="00685F57" w:rsidP="00C0249B">
      <w:pPr>
        <w:spacing w:after="0" w:line="240" w:lineRule="auto"/>
        <w:rPr>
          <w:rFonts w:ascii="Times New Roman" w:hAnsi="Times New Roman"/>
          <w:sz w:val="28"/>
          <w:szCs w:val="24"/>
        </w:rPr>
      </w:pPr>
    </w:p>
    <w:p w:rsidR="00685F57" w:rsidRDefault="00685F57" w:rsidP="00C0249B">
      <w:pPr>
        <w:spacing w:after="0" w:line="240" w:lineRule="auto"/>
        <w:rPr>
          <w:rFonts w:ascii="Times New Roman" w:hAnsi="Times New Roman"/>
          <w:sz w:val="28"/>
          <w:szCs w:val="24"/>
        </w:rPr>
      </w:pPr>
    </w:p>
    <w:p w:rsidR="00685F57" w:rsidRDefault="00685F57" w:rsidP="00C0249B">
      <w:pPr>
        <w:spacing w:after="0" w:line="240" w:lineRule="auto"/>
        <w:rPr>
          <w:rFonts w:ascii="Times New Roman" w:hAnsi="Times New Roman"/>
          <w:sz w:val="28"/>
          <w:szCs w:val="24"/>
        </w:rPr>
      </w:pPr>
    </w:p>
    <w:p w:rsidR="00C0249B" w:rsidRPr="00C0249B" w:rsidRDefault="008F336F" w:rsidP="00C0249B">
      <w:pPr>
        <w:spacing w:after="0" w:line="240" w:lineRule="auto"/>
        <w:rPr>
          <w:rFonts w:ascii="Times New Roman" w:hAnsi="Times New Roman"/>
          <w:sz w:val="28"/>
          <w:szCs w:val="28"/>
        </w:rPr>
      </w:pPr>
      <w:r>
        <w:rPr>
          <w:rFonts w:ascii="Times New Roman" w:hAnsi="Times New Roman"/>
          <w:sz w:val="28"/>
          <w:szCs w:val="24"/>
        </w:rPr>
        <w:t>Глава</w:t>
      </w:r>
      <w:r w:rsidR="00C0249B" w:rsidRPr="00C0249B">
        <w:rPr>
          <w:rFonts w:ascii="Times New Roman" w:hAnsi="Times New Roman"/>
          <w:sz w:val="28"/>
          <w:szCs w:val="24"/>
        </w:rPr>
        <w:t xml:space="preserve"> муниципального образования</w:t>
      </w:r>
    </w:p>
    <w:p w:rsidR="00C0249B" w:rsidRPr="00C0249B" w:rsidRDefault="00C0249B" w:rsidP="00C0249B">
      <w:pPr>
        <w:spacing w:after="0" w:line="240" w:lineRule="auto"/>
        <w:jc w:val="both"/>
        <w:rPr>
          <w:rFonts w:ascii="Times New Roman" w:hAnsi="Times New Roman"/>
          <w:sz w:val="28"/>
          <w:szCs w:val="24"/>
        </w:rPr>
      </w:pPr>
      <w:r w:rsidRPr="00C0249B">
        <w:rPr>
          <w:rFonts w:ascii="Times New Roman" w:hAnsi="Times New Roman"/>
          <w:sz w:val="28"/>
          <w:szCs w:val="24"/>
        </w:rPr>
        <w:t>Мальцевское сельское поселение</w:t>
      </w:r>
    </w:p>
    <w:p w:rsidR="005D4451" w:rsidRPr="00CA1CBD" w:rsidRDefault="00C0249B" w:rsidP="00CA1CBD">
      <w:pPr>
        <w:spacing w:after="0" w:line="240" w:lineRule="auto"/>
        <w:jc w:val="both"/>
        <w:rPr>
          <w:rFonts w:ascii="Times New Roman" w:hAnsi="Times New Roman"/>
          <w:sz w:val="28"/>
          <w:szCs w:val="24"/>
        </w:rPr>
      </w:pPr>
      <w:r w:rsidRPr="00C0249B">
        <w:rPr>
          <w:rFonts w:ascii="Times New Roman" w:hAnsi="Times New Roman"/>
          <w:sz w:val="28"/>
          <w:szCs w:val="24"/>
        </w:rPr>
        <w:t>Гагаринского района Смоленской области</w:t>
      </w:r>
      <w:r>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0447B1">
        <w:rPr>
          <w:rFonts w:ascii="Times New Roman" w:hAnsi="Times New Roman"/>
          <w:sz w:val="28"/>
          <w:szCs w:val="24"/>
        </w:rPr>
        <w:tab/>
      </w:r>
      <w:r w:rsidR="008F336F">
        <w:rPr>
          <w:rFonts w:ascii="Times New Roman" w:hAnsi="Times New Roman"/>
          <w:sz w:val="28"/>
          <w:szCs w:val="24"/>
        </w:rPr>
        <w:t>Л.А</w:t>
      </w:r>
      <w:r w:rsidR="00CA1CBD">
        <w:rPr>
          <w:rFonts w:ascii="Times New Roman" w:hAnsi="Times New Roman"/>
          <w:sz w:val="28"/>
          <w:szCs w:val="24"/>
        </w:rPr>
        <w:t xml:space="preserve">. </w:t>
      </w:r>
      <w:proofErr w:type="spellStart"/>
      <w:r w:rsidR="00CA1CBD">
        <w:rPr>
          <w:rFonts w:ascii="Times New Roman" w:hAnsi="Times New Roman"/>
          <w:sz w:val="28"/>
          <w:szCs w:val="24"/>
        </w:rPr>
        <w:t>Фелнер</w:t>
      </w:r>
      <w:proofErr w:type="spellEnd"/>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685F57" w:rsidRDefault="00685F57" w:rsidP="0065772B">
      <w:pPr>
        <w:autoSpaceDE w:val="0"/>
        <w:autoSpaceDN w:val="0"/>
        <w:adjustRightInd w:val="0"/>
        <w:spacing w:after="0" w:line="240" w:lineRule="auto"/>
        <w:jc w:val="right"/>
        <w:rPr>
          <w:rFonts w:ascii="Times New Roman" w:hAnsi="Times New Roman"/>
          <w:sz w:val="24"/>
          <w:szCs w:val="24"/>
        </w:rPr>
      </w:pPr>
    </w:p>
    <w:p w:rsidR="00685F57" w:rsidRDefault="00685F57" w:rsidP="0065772B">
      <w:pPr>
        <w:autoSpaceDE w:val="0"/>
        <w:autoSpaceDN w:val="0"/>
        <w:adjustRightInd w:val="0"/>
        <w:spacing w:after="0" w:line="240" w:lineRule="auto"/>
        <w:jc w:val="right"/>
        <w:rPr>
          <w:rFonts w:ascii="Times New Roman" w:hAnsi="Times New Roman"/>
          <w:sz w:val="24"/>
          <w:szCs w:val="24"/>
        </w:rPr>
      </w:pPr>
    </w:p>
    <w:p w:rsidR="00685F57" w:rsidRDefault="00685F57" w:rsidP="0065772B">
      <w:pPr>
        <w:autoSpaceDE w:val="0"/>
        <w:autoSpaceDN w:val="0"/>
        <w:adjustRightInd w:val="0"/>
        <w:spacing w:after="0" w:line="240" w:lineRule="auto"/>
        <w:jc w:val="right"/>
        <w:rPr>
          <w:rFonts w:ascii="Times New Roman" w:hAnsi="Times New Roman"/>
          <w:sz w:val="24"/>
          <w:szCs w:val="24"/>
        </w:rPr>
      </w:pPr>
    </w:p>
    <w:p w:rsidR="00685F57" w:rsidRDefault="00685F57" w:rsidP="0065772B">
      <w:pPr>
        <w:autoSpaceDE w:val="0"/>
        <w:autoSpaceDN w:val="0"/>
        <w:adjustRightInd w:val="0"/>
        <w:spacing w:after="0" w:line="240" w:lineRule="auto"/>
        <w:jc w:val="right"/>
        <w:rPr>
          <w:rFonts w:ascii="Times New Roman" w:hAnsi="Times New Roman"/>
          <w:sz w:val="24"/>
          <w:szCs w:val="24"/>
        </w:rPr>
      </w:pPr>
    </w:p>
    <w:p w:rsidR="00685F57" w:rsidRDefault="00685F57" w:rsidP="0065772B">
      <w:pPr>
        <w:autoSpaceDE w:val="0"/>
        <w:autoSpaceDN w:val="0"/>
        <w:adjustRightInd w:val="0"/>
        <w:spacing w:after="0" w:line="240" w:lineRule="auto"/>
        <w:jc w:val="right"/>
        <w:rPr>
          <w:rFonts w:ascii="Times New Roman" w:hAnsi="Times New Roman"/>
          <w:sz w:val="24"/>
          <w:szCs w:val="24"/>
        </w:rPr>
      </w:pPr>
    </w:p>
    <w:p w:rsidR="00685F57" w:rsidRDefault="00685F57"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0A3E15" w:rsidRDefault="000A3E15" w:rsidP="0065772B">
      <w:pPr>
        <w:autoSpaceDE w:val="0"/>
        <w:autoSpaceDN w:val="0"/>
        <w:adjustRightInd w:val="0"/>
        <w:spacing w:after="0" w:line="240" w:lineRule="auto"/>
        <w:jc w:val="right"/>
        <w:rPr>
          <w:rFonts w:ascii="Times New Roman" w:hAnsi="Times New Roman"/>
          <w:sz w:val="24"/>
          <w:szCs w:val="24"/>
        </w:rPr>
      </w:pPr>
    </w:p>
    <w:p w:rsidR="00685F57" w:rsidRDefault="00685F57" w:rsidP="00CE5798">
      <w:pPr>
        <w:autoSpaceDE w:val="0"/>
        <w:autoSpaceDN w:val="0"/>
        <w:adjustRightInd w:val="0"/>
        <w:spacing w:after="0" w:line="240" w:lineRule="auto"/>
        <w:rPr>
          <w:rFonts w:ascii="Times New Roman" w:hAnsi="Times New Roman"/>
          <w:sz w:val="24"/>
          <w:szCs w:val="24"/>
        </w:rPr>
      </w:pPr>
    </w:p>
    <w:p w:rsidR="007F1AAD" w:rsidRDefault="007F1AAD" w:rsidP="00CE5798">
      <w:pPr>
        <w:autoSpaceDE w:val="0"/>
        <w:autoSpaceDN w:val="0"/>
        <w:adjustRightInd w:val="0"/>
        <w:spacing w:after="0" w:line="240" w:lineRule="auto"/>
        <w:rPr>
          <w:rFonts w:ascii="Times New Roman" w:hAnsi="Times New Roman"/>
          <w:sz w:val="24"/>
          <w:szCs w:val="24"/>
        </w:rPr>
      </w:pPr>
    </w:p>
    <w:p w:rsidR="00CE5798" w:rsidRDefault="00CE5798" w:rsidP="00CE5798">
      <w:pPr>
        <w:autoSpaceDE w:val="0"/>
        <w:autoSpaceDN w:val="0"/>
        <w:adjustRightInd w:val="0"/>
        <w:spacing w:after="0" w:line="240" w:lineRule="auto"/>
        <w:rPr>
          <w:rFonts w:ascii="Times New Roman" w:hAnsi="Times New Roman"/>
          <w:sz w:val="24"/>
          <w:szCs w:val="24"/>
        </w:rPr>
      </w:pPr>
    </w:p>
    <w:p w:rsidR="00685F57" w:rsidRPr="00685F57" w:rsidRDefault="00685F57" w:rsidP="00685F57">
      <w:pPr>
        <w:spacing w:after="0" w:line="240" w:lineRule="auto"/>
        <w:jc w:val="right"/>
        <w:rPr>
          <w:rFonts w:ascii="Times New Roman" w:hAnsi="Times New Roman"/>
          <w:sz w:val="28"/>
          <w:szCs w:val="28"/>
        </w:rPr>
      </w:pPr>
      <w:r w:rsidRPr="00685F57">
        <w:rPr>
          <w:rFonts w:ascii="Times New Roman" w:hAnsi="Times New Roman"/>
          <w:sz w:val="28"/>
          <w:szCs w:val="28"/>
        </w:rPr>
        <w:lastRenderedPageBreak/>
        <w:t>УТВЕРЖДЕН</w:t>
      </w:r>
    </w:p>
    <w:p w:rsidR="00685F57" w:rsidRPr="00685F57" w:rsidRDefault="00685F57" w:rsidP="00685F57">
      <w:pPr>
        <w:spacing w:after="0" w:line="240" w:lineRule="auto"/>
        <w:jc w:val="right"/>
        <w:rPr>
          <w:rFonts w:ascii="Times New Roman" w:hAnsi="Times New Roman"/>
          <w:sz w:val="28"/>
          <w:szCs w:val="28"/>
        </w:rPr>
      </w:pPr>
      <w:r w:rsidRPr="00685F57">
        <w:rPr>
          <w:rFonts w:ascii="Times New Roman" w:hAnsi="Times New Roman"/>
          <w:sz w:val="28"/>
          <w:szCs w:val="28"/>
        </w:rPr>
        <w:t xml:space="preserve">                                                                                  решением  Совета депутатов</w:t>
      </w:r>
    </w:p>
    <w:p w:rsidR="00685F57" w:rsidRPr="00685F57" w:rsidRDefault="00685F57" w:rsidP="00685F57">
      <w:pPr>
        <w:spacing w:after="0" w:line="240" w:lineRule="auto"/>
        <w:jc w:val="right"/>
        <w:rPr>
          <w:rFonts w:ascii="Times New Roman" w:hAnsi="Times New Roman"/>
          <w:sz w:val="28"/>
          <w:szCs w:val="28"/>
        </w:rPr>
      </w:pPr>
      <w:r w:rsidRPr="00685F57">
        <w:rPr>
          <w:rFonts w:ascii="Times New Roman" w:hAnsi="Times New Roman"/>
          <w:sz w:val="28"/>
          <w:szCs w:val="28"/>
        </w:rPr>
        <w:t xml:space="preserve">                                                                                  Мальцевского сельского поселения</w:t>
      </w:r>
    </w:p>
    <w:p w:rsidR="00685F57" w:rsidRPr="00685F57" w:rsidRDefault="00685F57" w:rsidP="00685F57">
      <w:pPr>
        <w:spacing w:after="0" w:line="240" w:lineRule="auto"/>
        <w:jc w:val="right"/>
        <w:rPr>
          <w:rFonts w:ascii="Times New Roman" w:hAnsi="Times New Roman"/>
          <w:sz w:val="28"/>
          <w:szCs w:val="28"/>
        </w:rPr>
      </w:pPr>
      <w:r w:rsidRPr="00685F57">
        <w:rPr>
          <w:rFonts w:ascii="Times New Roman" w:hAnsi="Times New Roman"/>
          <w:sz w:val="28"/>
          <w:szCs w:val="28"/>
        </w:rPr>
        <w:t xml:space="preserve">                                                                                  Гагаринского района</w:t>
      </w:r>
    </w:p>
    <w:p w:rsidR="00685F57" w:rsidRPr="00685F57" w:rsidRDefault="00685F57" w:rsidP="00685F57">
      <w:pPr>
        <w:spacing w:after="0" w:line="240" w:lineRule="auto"/>
        <w:jc w:val="right"/>
        <w:rPr>
          <w:rFonts w:ascii="Times New Roman" w:hAnsi="Times New Roman"/>
          <w:sz w:val="28"/>
          <w:szCs w:val="28"/>
        </w:rPr>
      </w:pPr>
      <w:r w:rsidRPr="00685F57">
        <w:rPr>
          <w:rFonts w:ascii="Times New Roman" w:hAnsi="Times New Roman"/>
          <w:sz w:val="28"/>
          <w:szCs w:val="28"/>
        </w:rPr>
        <w:t xml:space="preserve">                                                                                  Смоленской  области</w:t>
      </w:r>
    </w:p>
    <w:p w:rsidR="00685F57" w:rsidRPr="00685F57" w:rsidRDefault="00685F57" w:rsidP="00685F57">
      <w:pPr>
        <w:spacing w:after="0" w:line="240" w:lineRule="auto"/>
        <w:jc w:val="right"/>
        <w:rPr>
          <w:rFonts w:ascii="Times New Roman" w:hAnsi="Times New Roman"/>
          <w:b/>
          <w:caps/>
          <w:sz w:val="28"/>
          <w:szCs w:val="28"/>
        </w:rPr>
      </w:pPr>
      <w:r w:rsidRPr="00685F57">
        <w:rPr>
          <w:rFonts w:ascii="Times New Roman" w:hAnsi="Times New Roman"/>
          <w:sz w:val="28"/>
          <w:szCs w:val="28"/>
        </w:rPr>
        <w:t xml:space="preserve">                                                                             </w:t>
      </w:r>
      <w:r>
        <w:rPr>
          <w:rFonts w:ascii="Times New Roman" w:hAnsi="Times New Roman"/>
          <w:sz w:val="28"/>
          <w:szCs w:val="28"/>
        </w:rPr>
        <w:t xml:space="preserve">     от 28 января  2010г.  </w:t>
      </w:r>
      <w:r w:rsidRPr="00685F57">
        <w:rPr>
          <w:rFonts w:ascii="Times New Roman" w:hAnsi="Times New Roman"/>
          <w:sz w:val="28"/>
          <w:szCs w:val="28"/>
        </w:rPr>
        <w:t>№  1</w:t>
      </w:r>
    </w:p>
    <w:p w:rsidR="00685F57" w:rsidRPr="00685F57" w:rsidRDefault="00685F57" w:rsidP="00685F57">
      <w:pPr>
        <w:spacing w:after="0" w:line="240" w:lineRule="auto"/>
        <w:ind w:firstLine="567"/>
        <w:jc w:val="right"/>
        <w:rPr>
          <w:rFonts w:ascii="Times New Roman" w:hAnsi="Times New Roman"/>
          <w:i/>
          <w:sz w:val="24"/>
          <w:szCs w:val="24"/>
        </w:rPr>
      </w:pPr>
      <w:proofErr w:type="gramStart"/>
      <w:r w:rsidRPr="00685F57">
        <w:rPr>
          <w:rFonts w:ascii="Times New Roman" w:hAnsi="Times New Roman"/>
          <w:i/>
          <w:sz w:val="24"/>
          <w:szCs w:val="24"/>
        </w:rPr>
        <w:t>(в ред. решений</w:t>
      </w:r>
      <w:r>
        <w:rPr>
          <w:rFonts w:ascii="Times New Roman" w:hAnsi="Times New Roman"/>
          <w:i/>
          <w:sz w:val="24"/>
          <w:szCs w:val="24"/>
        </w:rPr>
        <w:t xml:space="preserve"> </w:t>
      </w:r>
      <w:r w:rsidRPr="00685F57">
        <w:rPr>
          <w:rFonts w:ascii="Times New Roman" w:hAnsi="Times New Roman"/>
          <w:i/>
          <w:sz w:val="24"/>
          <w:szCs w:val="24"/>
        </w:rPr>
        <w:t xml:space="preserve"> №1 от 28.01.2011г.,</w:t>
      </w:r>
      <w:proofErr w:type="gramEnd"/>
    </w:p>
    <w:p w:rsidR="00D80954" w:rsidRDefault="00685F57" w:rsidP="00685F57">
      <w:pPr>
        <w:spacing w:after="0" w:line="240" w:lineRule="auto"/>
        <w:ind w:firstLine="567"/>
        <w:jc w:val="right"/>
        <w:rPr>
          <w:rFonts w:ascii="Times New Roman" w:hAnsi="Times New Roman"/>
          <w:i/>
          <w:sz w:val="24"/>
          <w:szCs w:val="24"/>
        </w:rPr>
      </w:pPr>
      <w:r w:rsidRPr="00685F57">
        <w:rPr>
          <w:rFonts w:ascii="Times New Roman" w:hAnsi="Times New Roman"/>
          <w:i/>
          <w:sz w:val="24"/>
          <w:szCs w:val="24"/>
        </w:rPr>
        <w:t>№16 от 15.06.2011г</w:t>
      </w:r>
      <w:r w:rsidRPr="00685F57">
        <w:rPr>
          <w:rFonts w:ascii="Times New Roman" w:hAnsi="Times New Roman"/>
          <w:i/>
          <w:sz w:val="28"/>
          <w:szCs w:val="28"/>
        </w:rPr>
        <w:t>.</w:t>
      </w:r>
      <w:r>
        <w:rPr>
          <w:rFonts w:ascii="Times New Roman" w:hAnsi="Times New Roman"/>
          <w:i/>
          <w:sz w:val="28"/>
          <w:szCs w:val="28"/>
        </w:rPr>
        <w:t xml:space="preserve">, </w:t>
      </w:r>
      <w:r w:rsidR="005371C8">
        <w:rPr>
          <w:rFonts w:ascii="Times New Roman" w:hAnsi="Times New Roman"/>
          <w:i/>
          <w:sz w:val="24"/>
          <w:szCs w:val="24"/>
        </w:rPr>
        <w:t>от 24.09.2015г. №3</w:t>
      </w:r>
    </w:p>
    <w:p w:rsidR="00685F57" w:rsidRPr="00685F57" w:rsidRDefault="00CE5798" w:rsidP="00685F57">
      <w:pPr>
        <w:spacing w:after="0" w:line="240" w:lineRule="auto"/>
        <w:ind w:firstLine="567"/>
        <w:jc w:val="right"/>
        <w:rPr>
          <w:rFonts w:ascii="Times New Roman" w:hAnsi="Times New Roman"/>
          <w:i/>
          <w:sz w:val="28"/>
          <w:szCs w:val="28"/>
        </w:rPr>
      </w:pPr>
      <w:r>
        <w:rPr>
          <w:rFonts w:ascii="Times New Roman" w:hAnsi="Times New Roman"/>
          <w:i/>
          <w:sz w:val="24"/>
          <w:szCs w:val="24"/>
        </w:rPr>
        <w:t xml:space="preserve">от </w:t>
      </w:r>
      <w:r w:rsidR="007F1AAD">
        <w:rPr>
          <w:rFonts w:ascii="Times New Roman" w:hAnsi="Times New Roman"/>
          <w:i/>
          <w:sz w:val="24"/>
          <w:szCs w:val="24"/>
        </w:rPr>
        <w:t xml:space="preserve">25.05.2017г. </w:t>
      </w:r>
      <w:r>
        <w:rPr>
          <w:rFonts w:ascii="Times New Roman" w:hAnsi="Times New Roman"/>
          <w:i/>
          <w:sz w:val="24"/>
          <w:szCs w:val="24"/>
        </w:rPr>
        <w:t>№</w:t>
      </w:r>
      <w:r w:rsidR="007F1AAD">
        <w:rPr>
          <w:rFonts w:ascii="Times New Roman" w:hAnsi="Times New Roman"/>
          <w:i/>
          <w:sz w:val="24"/>
          <w:szCs w:val="24"/>
        </w:rPr>
        <w:t>18</w:t>
      </w:r>
      <w:r w:rsidR="00685F57" w:rsidRPr="00685F57">
        <w:rPr>
          <w:rFonts w:ascii="Times New Roman" w:hAnsi="Times New Roman"/>
          <w:i/>
          <w:sz w:val="24"/>
          <w:szCs w:val="24"/>
        </w:rPr>
        <w:t>)</w:t>
      </w:r>
    </w:p>
    <w:p w:rsidR="00685F57" w:rsidRPr="00685F57" w:rsidRDefault="00685F57" w:rsidP="00685F57">
      <w:pPr>
        <w:spacing w:after="0" w:line="240" w:lineRule="auto"/>
        <w:ind w:firstLine="567"/>
        <w:jc w:val="right"/>
        <w:rPr>
          <w:rFonts w:ascii="Times New Roman" w:hAnsi="Times New Roman"/>
          <w:sz w:val="28"/>
          <w:szCs w:val="28"/>
        </w:rPr>
      </w:pPr>
      <w:r w:rsidRPr="00685F57">
        <w:rPr>
          <w:rFonts w:ascii="Times New Roman" w:hAnsi="Times New Roman"/>
          <w:sz w:val="28"/>
          <w:szCs w:val="28"/>
        </w:rPr>
        <w:tab/>
      </w:r>
    </w:p>
    <w:p w:rsidR="00685F57" w:rsidRPr="00685F57" w:rsidRDefault="00685F57" w:rsidP="00685F57">
      <w:pPr>
        <w:spacing w:after="0" w:line="240" w:lineRule="auto"/>
        <w:ind w:firstLine="567"/>
        <w:jc w:val="center"/>
        <w:rPr>
          <w:rFonts w:ascii="Times New Roman" w:hAnsi="Times New Roman"/>
          <w:b/>
          <w:sz w:val="28"/>
          <w:szCs w:val="28"/>
        </w:rPr>
      </w:pPr>
      <w:r w:rsidRPr="00685F57">
        <w:rPr>
          <w:rFonts w:ascii="Times New Roman" w:hAnsi="Times New Roman"/>
          <w:b/>
          <w:sz w:val="28"/>
          <w:szCs w:val="28"/>
        </w:rPr>
        <w:t>РЕГЛАМЕНТ</w:t>
      </w:r>
    </w:p>
    <w:p w:rsidR="00685F57" w:rsidRPr="00685F57" w:rsidRDefault="00685F57" w:rsidP="00685F57">
      <w:pPr>
        <w:spacing w:after="0" w:line="240" w:lineRule="auto"/>
        <w:ind w:firstLine="567"/>
        <w:jc w:val="center"/>
        <w:rPr>
          <w:rFonts w:ascii="Times New Roman" w:hAnsi="Times New Roman"/>
          <w:b/>
          <w:sz w:val="28"/>
          <w:szCs w:val="28"/>
        </w:rPr>
      </w:pPr>
      <w:r w:rsidRPr="00685F57">
        <w:rPr>
          <w:rFonts w:ascii="Times New Roman" w:hAnsi="Times New Roman"/>
          <w:b/>
          <w:sz w:val="28"/>
          <w:szCs w:val="28"/>
        </w:rPr>
        <w:t>СОВЕТА ДЕПУТАТОВ МАЛЬЦЕВСКОГО СЕЛЬСКОГО ПОСЕЛЕНИЯ ГАГАРИНСКОГО РАЙОНА СМОЛЕНСКОЙ ОБЛАСТИ</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CE5798">
      <w:pPr>
        <w:spacing w:after="0" w:line="240" w:lineRule="auto"/>
        <w:ind w:firstLine="709"/>
        <w:jc w:val="center"/>
        <w:rPr>
          <w:rFonts w:ascii="Times New Roman" w:hAnsi="Times New Roman"/>
          <w:b/>
          <w:caps/>
          <w:sz w:val="28"/>
          <w:szCs w:val="28"/>
        </w:rPr>
      </w:pPr>
      <w:r w:rsidRPr="00685F57">
        <w:rPr>
          <w:rFonts w:ascii="Times New Roman" w:hAnsi="Times New Roman"/>
          <w:sz w:val="28"/>
          <w:szCs w:val="28"/>
        </w:rPr>
        <w:t>Глава 1.</w:t>
      </w:r>
      <w:r w:rsidRPr="00685F57">
        <w:rPr>
          <w:rFonts w:ascii="Times New Roman" w:hAnsi="Times New Roman"/>
          <w:b/>
          <w:sz w:val="28"/>
          <w:szCs w:val="28"/>
        </w:rPr>
        <w:t xml:space="preserve"> </w:t>
      </w:r>
      <w:r w:rsidRPr="00685F57">
        <w:rPr>
          <w:rFonts w:ascii="Times New Roman" w:hAnsi="Times New Roman"/>
          <w:b/>
          <w:caps/>
          <w:sz w:val="28"/>
          <w:szCs w:val="28"/>
        </w:rPr>
        <w:t>Общие положения</w:t>
      </w:r>
    </w:p>
    <w:p w:rsidR="00685F57" w:rsidRPr="00685F57" w:rsidRDefault="00685F57" w:rsidP="00685F57">
      <w:pPr>
        <w:spacing w:after="0" w:line="240" w:lineRule="auto"/>
        <w:ind w:firstLine="709"/>
        <w:jc w:val="both"/>
        <w:rPr>
          <w:rFonts w:ascii="Times New Roman" w:hAnsi="Times New Roman"/>
          <w:b/>
          <w:sz w:val="28"/>
          <w:szCs w:val="28"/>
        </w:rPr>
      </w:pPr>
    </w:p>
    <w:p w:rsidR="00685F57" w:rsidRPr="00685F57" w:rsidRDefault="00685F57" w:rsidP="00CE5798">
      <w:pPr>
        <w:tabs>
          <w:tab w:val="left" w:pos="709"/>
        </w:tabs>
        <w:spacing w:after="0" w:line="240" w:lineRule="auto"/>
        <w:ind w:firstLine="709"/>
        <w:jc w:val="center"/>
        <w:rPr>
          <w:rFonts w:ascii="Times New Roman" w:hAnsi="Times New Roman"/>
          <w:b/>
          <w:sz w:val="28"/>
          <w:szCs w:val="28"/>
        </w:rPr>
      </w:pPr>
      <w:r w:rsidRPr="00685F57">
        <w:rPr>
          <w:rFonts w:ascii="Times New Roman" w:hAnsi="Times New Roman"/>
          <w:sz w:val="28"/>
          <w:szCs w:val="28"/>
        </w:rPr>
        <w:t>Статья 1.</w:t>
      </w:r>
      <w:r w:rsidRPr="00685F57">
        <w:rPr>
          <w:rFonts w:ascii="Times New Roman" w:hAnsi="Times New Roman"/>
          <w:b/>
          <w:sz w:val="28"/>
          <w:szCs w:val="28"/>
        </w:rPr>
        <w:t xml:space="preserve"> Регламент Совета депутатов Мальцевского сельского поселения  Гагаринского района Смоленской области</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1. Регламент  Совета депутатов Мальцевского сельского поселения Гагаринского района Смоленской области  (далее – Регламент)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bCs/>
          <w:sz w:val="28"/>
          <w:szCs w:val="28"/>
        </w:rPr>
      </w:pPr>
      <w:r w:rsidRPr="00685F57">
        <w:rPr>
          <w:rFonts w:ascii="Times New Roman" w:hAnsi="Times New Roman"/>
          <w:sz w:val="28"/>
          <w:szCs w:val="28"/>
        </w:rPr>
        <w:t xml:space="preserve">2. </w:t>
      </w:r>
      <w:proofErr w:type="gramStart"/>
      <w:r w:rsidRPr="00685F57">
        <w:rPr>
          <w:rFonts w:ascii="Times New Roman" w:hAnsi="Times New Roman"/>
          <w:bCs/>
          <w:sz w:val="28"/>
          <w:szCs w:val="28"/>
        </w:rPr>
        <w:t>Контроль за</w:t>
      </w:r>
      <w:proofErr w:type="gramEnd"/>
      <w:r w:rsidRPr="00685F57">
        <w:rPr>
          <w:rFonts w:ascii="Times New Roman" w:hAnsi="Times New Roman"/>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Мальцевское сельское поселение  (далее – Глава муниципального образования</w:t>
      </w:r>
      <w:r w:rsidR="000A3E15">
        <w:rPr>
          <w:rFonts w:ascii="Times New Roman" w:hAnsi="Times New Roman"/>
          <w:bCs/>
          <w:sz w:val="28"/>
          <w:szCs w:val="28"/>
        </w:rPr>
        <w:t>)</w:t>
      </w:r>
      <w:r w:rsidRPr="00685F57">
        <w:rPr>
          <w:rFonts w:ascii="Times New Roman" w:hAnsi="Times New Roman"/>
          <w:bCs/>
          <w:sz w:val="28"/>
          <w:szCs w:val="28"/>
        </w:rPr>
        <w:t>.</w:t>
      </w:r>
    </w:p>
    <w:p w:rsidR="00685F57" w:rsidRPr="00685F57" w:rsidRDefault="00685F57" w:rsidP="00685F57">
      <w:pPr>
        <w:tabs>
          <w:tab w:val="left" w:pos="709"/>
        </w:tabs>
        <w:spacing w:after="0" w:line="240" w:lineRule="auto"/>
        <w:ind w:left="567" w:firstLine="709"/>
        <w:jc w:val="both"/>
        <w:rPr>
          <w:rFonts w:ascii="Times New Roman" w:hAnsi="Times New Roman"/>
          <w:sz w:val="28"/>
          <w:szCs w:val="28"/>
        </w:rPr>
      </w:pPr>
    </w:p>
    <w:p w:rsidR="00685F57" w:rsidRPr="00685F57" w:rsidRDefault="00685F57" w:rsidP="00685F57">
      <w:pPr>
        <w:tabs>
          <w:tab w:val="left" w:pos="709"/>
        </w:tabs>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2. </w:t>
      </w:r>
      <w:r w:rsidRPr="00685F57">
        <w:rPr>
          <w:rFonts w:ascii="Times New Roman" w:hAnsi="Times New Roman"/>
          <w:b/>
          <w:sz w:val="28"/>
          <w:szCs w:val="28"/>
        </w:rPr>
        <w:t xml:space="preserve"> Совет депутатов Мальцевского сельского поселения    </w:t>
      </w:r>
    </w:p>
    <w:p w:rsidR="00685F57" w:rsidRPr="00685F57" w:rsidRDefault="00685F57" w:rsidP="00CE5798">
      <w:pPr>
        <w:tabs>
          <w:tab w:val="left" w:pos="709"/>
        </w:tabs>
        <w:spacing w:after="0" w:line="240" w:lineRule="auto"/>
        <w:ind w:firstLine="709"/>
        <w:jc w:val="center"/>
        <w:rPr>
          <w:rFonts w:ascii="Times New Roman" w:hAnsi="Times New Roman"/>
          <w:b/>
          <w:sz w:val="28"/>
          <w:szCs w:val="28"/>
        </w:rPr>
      </w:pPr>
      <w:r w:rsidRPr="00685F57">
        <w:rPr>
          <w:rFonts w:ascii="Times New Roman" w:hAnsi="Times New Roman"/>
          <w:b/>
          <w:sz w:val="28"/>
          <w:szCs w:val="28"/>
        </w:rPr>
        <w:t>Гагаринского района Смоленской области</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Совет депутатов является представительным органом Мальцевского сельского поселения Гагаринского района Смоленской области (далее – Совет депутатов), наделенным собственными полномочиями по решению вопросов местного значения муниципального образования  Мальцевское сельское поселение Гагаринского района Смоленской области (далее – муниципальное образование). </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3. Совет депутатов осуществляет свои полномочия в случае избрания не менее 2/3 от установленной численности депутатов.</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5. Полное наименование Совета депутатов –  Совет депутатов Мальцевского сельского поселения Гагаринского района Смоленской области.  </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6. Местонахождение Совета депутатов: здание Администрации Мальцевского сельского поселения.</w:t>
      </w:r>
    </w:p>
    <w:p w:rsid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Юридический адрес: 215037 Смоленская область, Гагаринский район, д.</w:t>
      </w:r>
      <w:r>
        <w:rPr>
          <w:rFonts w:ascii="Times New Roman" w:hAnsi="Times New Roman"/>
          <w:sz w:val="28"/>
          <w:szCs w:val="28"/>
        </w:rPr>
        <w:t xml:space="preserve"> </w:t>
      </w:r>
      <w:proofErr w:type="spellStart"/>
      <w:r w:rsidRPr="00685F57">
        <w:rPr>
          <w:rFonts w:ascii="Times New Roman" w:hAnsi="Times New Roman"/>
          <w:sz w:val="28"/>
          <w:szCs w:val="28"/>
        </w:rPr>
        <w:t>Мальцево</w:t>
      </w:r>
      <w:proofErr w:type="spellEnd"/>
      <w:r w:rsidRPr="00685F57">
        <w:rPr>
          <w:rFonts w:ascii="Times New Roman" w:hAnsi="Times New Roman"/>
          <w:sz w:val="28"/>
          <w:szCs w:val="28"/>
        </w:rPr>
        <w:t xml:space="preserve">, </w:t>
      </w:r>
      <w:r w:rsidR="009F119A">
        <w:rPr>
          <w:rFonts w:ascii="Times New Roman" w:hAnsi="Times New Roman"/>
          <w:sz w:val="28"/>
          <w:szCs w:val="28"/>
        </w:rPr>
        <w:t xml:space="preserve">ул. Административная, д.8, </w:t>
      </w:r>
      <w:r w:rsidRPr="00685F57">
        <w:rPr>
          <w:rFonts w:ascii="Times New Roman" w:hAnsi="Times New Roman"/>
          <w:sz w:val="28"/>
          <w:szCs w:val="28"/>
        </w:rPr>
        <w:t>Администрация Мальцевского сельского поселения.</w:t>
      </w:r>
    </w:p>
    <w:p w:rsidR="009F119A"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6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от </w:t>
      </w:r>
      <w:r w:rsidR="007F1AAD">
        <w:rPr>
          <w:rFonts w:ascii="Times New Roman" w:hAnsi="Times New Roman"/>
          <w:i/>
          <w:sz w:val="24"/>
          <w:szCs w:val="24"/>
        </w:rPr>
        <w:t>25</w:t>
      </w:r>
      <w:r>
        <w:rPr>
          <w:rFonts w:ascii="Times New Roman" w:hAnsi="Times New Roman"/>
          <w:i/>
          <w:sz w:val="24"/>
          <w:szCs w:val="24"/>
        </w:rPr>
        <w:t>.</w:t>
      </w:r>
      <w:r w:rsidR="007F1AAD">
        <w:rPr>
          <w:rFonts w:ascii="Times New Roman" w:hAnsi="Times New Roman"/>
          <w:i/>
          <w:sz w:val="24"/>
          <w:szCs w:val="24"/>
        </w:rPr>
        <w:t>05</w:t>
      </w:r>
      <w:r>
        <w:rPr>
          <w:rFonts w:ascii="Times New Roman" w:hAnsi="Times New Roman"/>
          <w:i/>
          <w:sz w:val="24"/>
          <w:szCs w:val="24"/>
        </w:rPr>
        <w:t>.2017 г. №</w:t>
      </w:r>
      <w:r w:rsidR="007F1AAD">
        <w:rPr>
          <w:rFonts w:ascii="Times New Roman" w:hAnsi="Times New Roman"/>
          <w:i/>
          <w:sz w:val="24"/>
          <w:szCs w:val="24"/>
        </w:rPr>
        <w:t>18</w:t>
      </w:r>
      <w:r>
        <w:rPr>
          <w:rFonts w:ascii="Times New Roman" w:hAnsi="Times New Roman"/>
          <w:i/>
          <w:sz w:val="24"/>
          <w:szCs w:val="24"/>
        </w:rPr>
        <w:t>).</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p>
    <w:p w:rsidR="00685F57" w:rsidRPr="00685F57" w:rsidRDefault="00685F57" w:rsidP="00685F57">
      <w:pPr>
        <w:tabs>
          <w:tab w:val="left" w:pos="709"/>
        </w:tabs>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3. </w:t>
      </w:r>
      <w:r w:rsidRPr="00685F57">
        <w:rPr>
          <w:rFonts w:ascii="Times New Roman" w:hAnsi="Times New Roman"/>
          <w:b/>
          <w:sz w:val="28"/>
          <w:szCs w:val="28"/>
        </w:rPr>
        <w:t>Правовая основа деятельности Совета депутатов</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w:t>
      </w:r>
      <w:proofErr w:type="gramStart"/>
      <w:r w:rsidRPr="00685F57">
        <w:rPr>
          <w:rFonts w:ascii="Times New Roman" w:hAnsi="Times New Roman"/>
          <w:sz w:val="28"/>
          <w:szCs w:val="28"/>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w:t>
      </w:r>
      <w:r w:rsidR="009F119A">
        <w:rPr>
          <w:rFonts w:ascii="Times New Roman" w:hAnsi="Times New Roman"/>
          <w:sz w:val="28"/>
          <w:szCs w:val="28"/>
        </w:rPr>
        <w:t>Мальцевского сельского поселения</w:t>
      </w:r>
      <w:r w:rsidRPr="00685F57">
        <w:rPr>
          <w:rFonts w:ascii="Times New Roman" w:hAnsi="Times New Roman"/>
          <w:sz w:val="28"/>
          <w:szCs w:val="28"/>
        </w:rPr>
        <w:t xml:space="preserve"> Гагаринского района Смоленской области (далее – </w:t>
      </w:r>
      <w:r w:rsidR="005F79B6">
        <w:rPr>
          <w:rFonts w:ascii="Times New Roman" w:hAnsi="Times New Roman"/>
          <w:sz w:val="28"/>
          <w:szCs w:val="28"/>
        </w:rPr>
        <w:t>Устав сельского поселения</w:t>
      </w:r>
      <w:r w:rsidRPr="00685F57">
        <w:rPr>
          <w:rFonts w:ascii="Times New Roman" w:hAnsi="Times New Roman"/>
          <w:sz w:val="28"/>
          <w:szCs w:val="28"/>
        </w:rPr>
        <w:t>), решения, принятые</w:t>
      </w:r>
      <w:proofErr w:type="gramEnd"/>
      <w:r w:rsidRPr="00685F57">
        <w:rPr>
          <w:rFonts w:ascii="Times New Roman" w:hAnsi="Times New Roman"/>
          <w:sz w:val="28"/>
          <w:szCs w:val="28"/>
        </w:rPr>
        <w:t xml:space="preserve"> на местном референдуме, настоящий Регламент и иные муниципальные правовые акты.</w:t>
      </w:r>
    </w:p>
    <w:p w:rsidR="00CE5798"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CE5798">
      <w:pPr>
        <w:autoSpaceDE w:val="0"/>
        <w:autoSpaceDN w:val="0"/>
        <w:adjustRightInd w:val="0"/>
        <w:spacing w:after="0" w:line="240" w:lineRule="auto"/>
        <w:jc w:val="both"/>
        <w:rPr>
          <w:rFonts w:ascii="Times New Roman" w:hAnsi="Times New Roman"/>
          <w:sz w:val="28"/>
          <w:szCs w:val="28"/>
        </w:rPr>
      </w:pP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4. </w:t>
      </w:r>
      <w:r w:rsidRPr="00685F57">
        <w:rPr>
          <w:rFonts w:ascii="Times New Roman" w:hAnsi="Times New Roman"/>
          <w:b/>
          <w:sz w:val="28"/>
          <w:szCs w:val="28"/>
        </w:rPr>
        <w:t>Муниципальные правовые акты Совета депутатов</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w:t>
      </w:r>
      <w:proofErr w:type="gramStart"/>
      <w:r w:rsidRPr="00685F57">
        <w:rPr>
          <w:rFonts w:ascii="Times New Roman" w:hAnsi="Times New Roman"/>
          <w:sz w:val="28"/>
          <w:szCs w:val="28"/>
        </w:rPr>
        <w:t xml:space="preserve">Совет депутатов по вопросам, отнесенным к его компетенции федеральными и областными законами, Уставом </w:t>
      </w:r>
      <w:r w:rsidR="005F79B6">
        <w:rPr>
          <w:rFonts w:ascii="Times New Roman" w:hAnsi="Times New Roman"/>
          <w:sz w:val="28"/>
          <w:szCs w:val="28"/>
        </w:rPr>
        <w:t>сельского поселения</w:t>
      </w:r>
      <w:r w:rsidRPr="00685F57">
        <w:rPr>
          <w:rFonts w:ascii="Times New Roman" w:hAnsi="Times New Roman"/>
          <w:sz w:val="28"/>
          <w:szCs w:val="28"/>
        </w:rPr>
        <w:t>,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w:t>
      </w:r>
      <w:r w:rsidR="00055E9D">
        <w:rPr>
          <w:rFonts w:ascii="Times New Roman" w:hAnsi="Times New Roman"/>
          <w:sz w:val="28"/>
          <w:szCs w:val="28"/>
        </w:rPr>
        <w:t>йской Федерации, Уставом сельского поселения.</w:t>
      </w:r>
      <w:proofErr w:type="gramEnd"/>
    </w:p>
    <w:p w:rsid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(п.1 в ред. решения Совета депутатов Мальцевского сельского поселения Гагаринского района Смоленской области от 28.01.2011 г. №1)</w:t>
      </w:r>
    </w:p>
    <w:p w:rsidR="005F79B6" w:rsidRPr="00685F57"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2.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w:t>
      </w:r>
      <w:r w:rsidRPr="00685F57">
        <w:rPr>
          <w:rFonts w:ascii="Times New Roman" w:hAnsi="Times New Roman"/>
          <w:sz w:val="28"/>
          <w:szCs w:val="28"/>
        </w:rPr>
        <w:lastRenderedPageBreak/>
        <w:t>установленной численности депутатов представительного органа муниципального образования, если иное не установлено  Федеральным  законом.</w:t>
      </w:r>
    </w:p>
    <w:p w:rsidR="00685F57" w:rsidRPr="00685F57" w:rsidRDefault="00685F57" w:rsidP="00685F57">
      <w:pPr>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 xml:space="preserve"> (п.2 в ред. решения Совета депутатов Мальцевского сельского поселения Гагаринского района Смоленской области от 15.06.2011 г. №16)</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Устав </w:t>
      </w:r>
      <w:r w:rsidR="005F79B6">
        <w:rPr>
          <w:rFonts w:ascii="Times New Roman" w:hAnsi="Times New Roman"/>
          <w:sz w:val="28"/>
          <w:szCs w:val="28"/>
        </w:rPr>
        <w:t>сельского поселения</w:t>
      </w:r>
      <w:r w:rsidR="005F79B6" w:rsidRPr="00685F57">
        <w:rPr>
          <w:rFonts w:ascii="Times New Roman" w:hAnsi="Times New Roman"/>
          <w:sz w:val="28"/>
          <w:szCs w:val="28"/>
        </w:rPr>
        <w:t xml:space="preserve"> </w:t>
      </w:r>
      <w:r w:rsidRPr="00685F57">
        <w:rPr>
          <w:rFonts w:ascii="Times New Roman" w:hAnsi="Times New Roman"/>
          <w:sz w:val="28"/>
          <w:szCs w:val="28"/>
        </w:rPr>
        <w:t>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(п.3 в ред. решения Совета депутатов Мальцевского сельского поселения Гагаринского района Смоленской области от 28.01.2011 г. №1)</w:t>
      </w:r>
    </w:p>
    <w:p w:rsidR="006A03B7" w:rsidRPr="00685F57"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3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4. Иные муниципальные правовые акты не должны противоречить Уставу </w:t>
      </w:r>
      <w:r w:rsidR="006A03B7">
        <w:rPr>
          <w:rFonts w:ascii="Times New Roman" w:hAnsi="Times New Roman"/>
          <w:sz w:val="28"/>
          <w:szCs w:val="28"/>
        </w:rPr>
        <w:t>сельского поселения</w:t>
      </w:r>
      <w:r w:rsidR="006A03B7" w:rsidRPr="00685F57">
        <w:rPr>
          <w:rFonts w:ascii="Times New Roman" w:hAnsi="Times New Roman"/>
          <w:sz w:val="28"/>
          <w:szCs w:val="28"/>
        </w:rPr>
        <w:t xml:space="preserve"> </w:t>
      </w:r>
      <w:r w:rsidRPr="00685F57">
        <w:rPr>
          <w:rFonts w:ascii="Times New Roman" w:hAnsi="Times New Roman"/>
          <w:sz w:val="28"/>
          <w:szCs w:val="28"/>
        </w:rPr>
        <w:t>и правовым актам Совета депутатов.</w:t>
      </w:r>
    </w:p>
    <w:p w:rsid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(п.4 введен решением Совета депутатов Мальцевского сельского поселения Гагаринского района Смоленской области от 28.01.2011 г. №1)</w:t>
      </w:r>
      <w:r w:rsidR="006A03B7">
        <w:rPr>
          <w:rFonts w:ascii="Times New Roman" w:hAnsi="Times New Roman"/>
          <w:i/>
          <w:sz w:val="24"/>
          <w:szCs w:val="24"/>
        </w:rPr>
        <w:t>;</w:t>
      </w:r>
    </w:p>
    <w:p w:rsid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4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CE5798">
      <w:pPr>
        <w:tabs>
          <w:tab w:val="left" w:pos="709"/>
        </w:tabs>
        <w:autoSpaceDE w:val="0"/>
        <w:autoSpaceDN w:val="0"/>
        <w:adjustRightInd w:val="0"/>
        <w:spacing w:after="0" w:line="240" w:lineRule="auto"/>
        <w:jc w:val="both"/>
        <w:rPr>
          <w:rFonts w:ascii="Times New Roman" w:hAnsi="Times New Roman"/>
          <w:i/>
          <w:sz w:val="28"/>
          <w:szCs w:val="28"/>
        </w:rPr>
      </w:pPr>
    </w:p>
    <w:p w:rsidR="00685F57" w:rsidRPr="00685F57" w:rsidRDefault="00685F57" w:rsidP="00685F57">
      <w:pPr>
        <w:tabs>
          <w:tab w:val="left" w:pos="709"/>
        </w:tabs>
        <w:spacing w:after="0" w:line="240" w:lineRule="auto"/>
        <w:jc w:val="both"/>
        <w:rPr>
          <w:rFonts w:ascii="Times New Roman" w:hAnsi="Times New Roman"/>
          <w:b/>
          <w:sz w:val="28"/>
          <w:szCs w:val="28"/>
        </w:rPr>
      </w:pPr>
      <w:r w:rsidRPr="00685F57">
        <w:rPr>
          <w:rFonts w:ascii="Times New Roman" w:hAnsi="Times New Roman"/>
          <w:sz w:val="28"/>
          <w:szCs w:val="28"/>
        </w:rPr>
        <w:tab/>
        <w:t xml:space="preserve">Статья 5. </w:t>
      </w:r>
      <w:r w:rsidRPr="00685F57">
        <w:rPr>
          <w:rFonts w:ascii="Times New Roman" w:hAnsi="Times New Roman"/>
          <w:b/>
          <w:sz w:val="28"/>
          <w:szCs w:val="28"/>
        </w:rPr>
        <w:t>Депутат Совета депутатов</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1. Депутаты Совета депутатов  осуществляют свои полномочия без отрыва от основной производственной или служебной деятельности.</w:t>
      </w:r>
    </w:p>
    <w:p w:rsid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w:t>
      </w:r>
      <w:r w:rsidR="006A03B7">
        <w:rPr>
          <w:rFonts w:ascii="Times New Roman" w:hAnsi="Times New Roman"/>
          <w:sz w:val="28"/>
          <w:szCs w:val="28"/>
        </w:rPr>
        <w:t>сельского поселения</w:t>
      </w:r>
      <w:r w:rsidRPr="00685F57">
        <w:rPr>
          <w:rFonts w:ascii="Times New Roman" w:hAnsi="Times New Roman"/>
          <w:sz w:val="28"/>
          <w:szCs w:val="28"/>
        </w:rPr>
        <w:t xml:space="preserve"> и настоящим Регламентом.</w:t>
      </w:r>
    </w:p>
    <w:p w:rsidR="006A03B7"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2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p>
    <w:p w:rsidR="00685F57" w:rsidRPr="00685F57" w:rsidRDefault="00685F57" w:rsidP="00685F57">
      <w:pPr>
        <w:tabs>
          <w:tab w:val="left" w:pos="709"/>
        </w:tabs>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6. </w:t>
      </w:r>
      <w:r w:rsidRPr="00685F57">
        <w:rPr>
          <w:rFonts w:ascii="Times New Roman" w:hAnsi="Times New Roman"/>
          <w:b/>
          <w:sz w:val="28"/>
          <w:szCs w:val="28"/>
        </w:rPr>
        <w:t>Обеспечение деятельности Совета депутатов</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может формироваться  аппарат Совета депутатов.</w:t>
      </w:r>
    </w:p>
    <w:p w:rsidR="00685F57" w:rsidRPr="00685F57" w:rsidRDefault="00685F57" w:rsidP="00685F57">
      <w:pPr>
        <w:autoSpaceDE w:val="0"/>
        <w:autoSpaceDN w:val="0"/>
        <w:adjustRightInd w:val="0"/>
        <w:spacing w:after="0" w:line="240" w:lineRule="auto"/>
        <w:ind w:firstLine="709"/>
        <w:jc w:val="both"/>
        <w:outlineLvl w:val="2"/>
        <w:rPr>
          <w:rFonts w:ascii="Times New Roman" w:hAnsi="Times New Roman"/>
          <w:sz w:val="28"/>
          <w:szCs w:val="28"/>
        </w:rPr>
      </w:pPr>
    </w:p>
    <w:p w:rsidR="00685F57" w:rsidRPr="00685F57" w:rsidRDefault="00685F57" w:rsidP="00685F57">
      <w:pPr>
        <w:autoSpaceDE w:val="0"/>
        <w:autoSpaceDN w:val="0"/>
        <w:adjustRightInd w:val="0"/>
        <w:spacing w:after="0" w:line="240" w:lineRule="auto"/>
        <w:ind w:firstLine="709"/>
        <w:jc w:val="both"/>
        <w:outlineLvl w:val="2"/>
        <w:rPr>
          <w:rFonts w:ascii="Times New Roman" w:hAnsi="Times New Roman"/>
          <w:b/>
          <w:sz w:val="28"/>
          <w:szCs w:val="28"/>
        </w:rPr>
      </w:pPr>
      <w:r w:rsidRPr="00685F57">
        <w:rPr>
          <w:rFonts w:ascii="Times New Roman" w:hAnsi="Times New Roman"/>
          <w:sz w:val="28"/>
          <w:szCs w:val="28"/>
        </w:rPr>
        <w:t xml:space="preserve">Статья 7. </w:t>
      </w:r>
      <w:r w:rsidRPr="00685F57">
        <w:rPr>
          <w:rFonts w:ascii="Times New Roman" w:hAnsi="Times New Roman"/>
          <w:b/>
          <w:sz w:val="28"/>
          <w:szCs w:val="28"/>
        </w:rPr>
        <w:t>Организация работы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Деятельность Совета депутатов основывается на свободном коллективном обсуждении и решении всех вопросов.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Порядок деятельности, основные правила и процедуры работы Совета депутатов определяются Уставом </w:t>
      </w:r>
      <w:r w:rsidR="006A03B7">
        <w:rPr>
          <w:rFonts w:ascii="Times New Roman" w:hAnsi="Times New Roman"/>
          <w:sz w:val="28"/>
          <w:szCs w:val="28"/>
        </w:rPr>
        <w:t>сельского поселения</w:t>
      </w:r>
      <w:r w:rsidR="006A03B7" w:rsidRPr="00685F57">
        <w:rPr>
          <w:rFonts w:ascii="Times New Roman" w:hAnsi="Times New Roman"/>
          <w:sz w:val="28"/>
          <w:szCs w:val="28"/>
        </w:rPr>
        <w:t xml:space="preserve"> </w:t>
      </w:r>
      <w:r w:rsidRPr="00685F57">
        <w:rPr>
          <w:rFonts w:ascii="Times New Roman" w:hAnsi="Times New Roman"/>
          <w:sz w:val="28"/>
          <w:szCs w:val="28"/>
        </w:rPr>
        <w:t>и настоящим Регламентом.</w:t>
      </w:r>
    </w:p>
    <w:p w:rsidR="006A03B7"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3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4. Совет депутатов решает вопросы, отнесенные к его компетенции, на заседаниях Совета депутатов.</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w:t>
      </w:r>
      <w:r w:rsidR="006A03B7">
        <w:rPr>
          <w:rFonts w:ascii="Times New Roman" w:hAnsi="Times New Roman"/>
          <w:sz w:val="28"/>
          <w:szCs w:val="28"/>
        </w:rPr>
        <w:t>сельского поселения</w:t>
      </w:r>
      <w:r w:rsidRPr="00685F57">
        <w:rPr>
          <w:rFonts w:ascii="Times New Roman" w:hAnsi="Times New Roman"/>
          <w:sz w:val="28"/>
          <w:szCs w:val="28"/>
        </w:rPr>
        <w:t xml:space="preserve"> и настоящим Регламентом.</w:t>
      </w:r>
    </w:p>
    <w:p w:rsidR="006A03B7"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5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tabs>
          <w:tab w:val="left" w:pos="709"/>
        </w:tabs>
        <w:spacing w:after="120" w:line="480" w:lineRule="auto"/>
        <w:ind w:left="283" w:firstLine="709"/>
        <w:jc w:val="both"/>
        <w:rPr>
          <w:rFonts w:ascii="Times New Roman" w:hAnsi="Times New Roman"/>
          <w:b/>
          <w:sz w:val="28"/>
          <w:szCs w:val="28"/>
        </w:rPr>
      </w:pPr>
      <w:r w:rsidRPr="00685F57">
        <w:rPr>
          <w:rFonts w:ascii="Times New Roman" w:hAnsi="Times New Roman"/>
          <w:sz w:val="28"/>
          <w:szCs w:val="28"/>
        </w:rPr>
        <w:t xml:space="preserve">Статья 8. </w:t>
      </w:r>
      <w:r w:rsidRPr="00685F57">
        <w:rPr>
          <w:rFonts w:ascii="Times New Roman" w:hAnsi="Times New Roman"/>
          <w:b/>
          <w:sz w:val="28"/>
          <w:szCs w:val="28"/>
        </w:rPr>
        <w:t>Место проведения заседаний Совета депутатов</w:t>
      </w:r>
    </w:p>
    <w:p w:rsidR="00685F57" w:rsidRDefault="00685F57" w:rsidP="006A03B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Заседания Совета депутатов проводятся в здании  Администрации  Мальцевского сельского поселения  (далее – Администрация </w:t>
      </w:r>
      <w:r w:rsidR="006A03B7">
        <w:rPr>
          <w:rFonts w:ascii="Times New Roman" w:hAnsi="Times New Roman"/>
          <w:sz w:val="28"/>
          <w:szCs w:val="28"/>
        </w:rPr>
        <w:t>сельского поселения</w:t>
      </w:r>
      <w:r w:rsidRPr="00685F57">
        <w:rPr>
          <w:rFonts w:ascii="Times New Roman" w:hAnsi="Times New Roman"/>
          <w:sz w:val="28"/>
          <w:szCs w:val="28"/>
        </w:rPr>
        <w:t>),  могут проводиться выездные заседания.</w:t>
      </w:r>
    </w:p>
    <w:p w:rsidR="00CE5798" w:rsidRPr="00055E9D" w:rsidRDefault="00055E9D" w:rsidP="00055E9D">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outlineLvl w:val="1"/>
        <w:rPr>
          <w:rFonts w:ascii="Times New Roman" w:hAnsi="Times New Roman"/>
          <w:sz w:val="28"/>
          <w:szCs w:val="28"/>
        </w:rPr>
      </w:pPr>
      <w:r w:rsidRPr="00685F57">
        <w:rPr>
          <w:rFonts w:ascii="Times New Roman" w:hAnsi="Times New Roman"/>
          <w:sz w:val="28"/>
          <w:szCs w:val="28"/>
        </w:rPr>
        <w:t>2. В помещении, где проводятся заседания Совета депутатов, в соответствии с федеральным законодательством устанавливаются Государственный флаг Российской Федерации и помещается Государственный герб Российской</w:t>
      </w:r>
      <w:r w:rsidRPr="00685F57">
        <w:rPr>
          <w:rFonts w:ascii="Times New Roman" w:hAnsi="Times New Roman"/>
          <w:b/>
          <w:i/>
          <w:sz w:val="28"/>
          <w:szCs w:val="28"/>
        </w:rPr>
        <w:t xml:space="preserve"> </w:t>
      </w:r>
      <w:r w:rsidRPr="00685F57">
        <w:rPr>
          <w:rFonts w:ascii="Times New Roman" w:hAnsi="Times New Roman"/>
          <w:sz w:val="28"/>
          <w:szCs w:val="28"/>
        </w:rPr>
        <w:t>Федерации и флаг Смоленской области.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(п.2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autoSpaceDE w:val="0"/>
        <w:autoSpaceDN w:val="0"/>
        <w:adjustRightInd w:val="0"/>
        <w:spacing w:after="0" w:line="240" w:lineRule="auto"/>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Статья 9.</w:t>
      </w:r>
      <w:r w:rsidRPr="00685F57">
        <w:rPr>
          <w:rFonts w:ascii="Times New Roman" w:hAnsi="Times New Roman"/>
          <w:b/>
          <w:sz w:val="28"/>
          <w:szCs w:val="28"/>
        </w:rPr>
        <w:t xml:space="preserve"> Первое заседание Совета депутатов</w:t>
      </w:r>
    </w:p>
    <w:p w:rsidR="00685F57" w:rsidRPr="00685F57" w:rsidRDefault="00685F57" w:rsidP="00685F5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w:t>
      </w:r>
      <w:r w:rsidRPr="00685F57">
        <w:rPr>
          <w:rFonts w:ascii="Times New Roman" w:hAnsi="Times New Roman"/>
          <w:sz w:val="28"/>
          <w:szCs w:val="28"/>
        </w:rPr>
        <w:t>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685F57" w:rsidRPr="00685F57" w:rsidRDefault="00685F57" w:rsidP="00685F57">
      <w:pPr>
        <w:tabs>
          <w:tab w:val="left" w:pos="709"/>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ab/>
        <w:t>(часть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от 24.09.2015 г. №3</w:t>
      </w:r>
      <w:r w:rsidRPr="00685F57">
        <w:rPr>
          <w:rFonts w:ascii="Times New Roman" w:hAnsi="Times New Roman"/>
          <w:i/>
          <w:sz w:val="24"/>
          <w:szCs w:val="24"/>
        </w:rPr>
        <w:t>)</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2. 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Мальцевского сельского поселения Гагаринского района Смоленской области для сообщения фамилий избранных депутатов</w:t>
      </w:r>
      <w:r>
        <w:rPr>
          <w:rFonts w:ascii="Times New Roman" w:hAnsi="Times New Roman"/>
          <w:sz w:val="28"/>
          <w:szCs w:val="28"/>
        </w:rPr>
        <w:t>.</w:t>
      </w:r>
    </w:p>
    <w:p w:rsidR="00685F57" w:rsidRPr="00685F57" w:rsidRDefault="00685F57" w:rsidP="00685F57">
      <w:pPr>
        <w:tabs>
          <w:tab w:val="left" w:pos="709"/>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ab/>
        <w:t>(часть 2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от 24.09.2015 г. №3</w:t>
      </w:r>
      <w:r w:rsidRPr="00685F57">
        <w:rPr>
          <w:rFonts w:ascii="Times New Roman" w:hAnsi="Times New Roman"/>
          <w:i/>
          <w:sz w:val="24"/>
          <w:szCs w:val="24"/>
        </w:rPr>
        <w:t>)</w:t>
      </w:r>
    </w:p>
    <w:p w:rsidR="00685F57" w:rsidRPr="00685F57" w:rsidRDefault="00685F57" w:rsidP="00685F57">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85F57">
        <w:rPr>
          <w:rFonts w:ascii="Times New Roman" w:hAnsi="Times New Roman"/>
          <w:sz w:val="28"/>
          <w:szCs w:val="28"/>
        </w:rPr>
        <w:t>Для ведения протокола первого заседания избирается секретариат и счетная комиссия.</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На первом заседании Совета депутатов проводятся выборы Главы муниципального образования в порядке, предусмотренном Уставом </w:t>
      </w:r>
      <w:r w:rsidR="006A03B7">
        <w:rPr>
          <w:rFonts w:ascii="Times New Roman" w:hAnsi="Times New Roman"/>
          <w:sz w:val="28"/>
          <w:szCs w:val="28"/>
        </w:rPr>
        <w:t>сельского поселения</w:t>
      </w:r>
      <w:r w:rsidRPr="00685F57">
        <w:rPr>
          <w:rFonts w:ascii="Times New Roman" w:hAnsi="Times New Roman"/>
          <w:sz w:val="28"/>
          <w:szCs w:val="28"/>
        </w:rPr>
        <w:t xml:space="preserve"> и статьей 12 настоящего Регламента.</w:t>
      </w:r>
    </w:p>
    <w:p w:rsidR="00685F57"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3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F70D18" w:rsidRDefault="00F70D18" w:rsidP="00685F57">
      <w:pPr>
        <w:spacing w:after="0" w:line="240" w:lineRule="auto"/>
        <w:ind w:firstLine="709"/>
        <w:jc w:val="both"/>
        <w:rPr>
          <w:rFonts w:ascii="Times New Roman" w:hAnsi="Times New Roman"/>
          <w:spacing w:val="20"/>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pacing w:val="20"/>
          <w:sz w:val="28"/>
          <w:szCs w:val="28"/>
        </w:rPr>
        <w:t>Глава 2.</w:t>
      </w:r>
      <w:r w:rsidRPr="00685F57">
        <w:rPr>
          <w:rFonts w:ascii="Times New Roman" w:hAnsi="Times New Roman"/>
          <w:b/>
          <w:spacing w:val="20"/>
          <w:sz w:val="28"/>
          <w:szCs w:val="28"/>
        </w:rPr>
        <w:t xml:space="preserve"> </w:t>
      </w:r>
      <w:r w:rsidRPr="00685F57">
        <w:rPr>
          <w:rFonts w:ascii="Times New Roman" w:hAnsi="Times New Roman"/>
          <w:b/>
          <w:caps/>
          <w:spacing w:val="20"/>
          <w:sz w:val="28"/>
          <w:szCs w:val="28"/>
        </w:rPr>
        <w:t>Структура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10. </w:t>
      </w:r>
      <w:r w:rsidRPr="00685F57">
        <w:rPr>
          <w:rFonts w:ascii="Times New Roman" w:hAnsi="Times New Roman"/>
          <w:b/>
          <w:sz w:val="28"/>
          <w:szCs w:val="28"/>
        </w:rPr>
        <w:t>Структура Совета депутатов</w:t>
      </w:r>
    </w:p>
    <w:p w:rsidR="00685F57" w:rsidRPr="00685F57" w:rsidRDefault="00685F57" w:rsidP="00685F57">
      <w:pPr>
        <w:spacing w:after="120" w:line="480" w:lineRule="auto"/>
        <w:ind w:left="283" w:firstLine="709"/>
        <w:jc w:val="both"/>
        <w:rPr>
          <w:rFonts w:ascii="Times New Roman" w:hAnsi="Times New Roman"/>
          <w:sz w:val="28"/>
          <w:szCs w:val="28"/>
        </w:rPr>
      </w:pPr>
      <w:r w:rsidRPr="00685F57">
        <w:rPr>
          <w:rFonts w:ascii="Times New Roman" w:hAnsi="Times New Roman"/>
          <w:sz w:val="28"/>
          <w:szCs w:val="28"/>
        </w:rPr>
        <w:t xml:space="preserve">1. В структуру Совета депутатов входят Глава муниципального образования, его заместитель, постоянные комиссии. </w:t>
      </w:r>
    </w:p>
    <w:p w:rsidR="00685F57" w:rsidRPr="00685F57" w:rsidRDefault="00685F57" w:rsidP="00685F57">
      <w:pPr>
        <w:tabs>
          <w:tab w:val="left" w:pos="709"/>
        </w:tabs>
        <w:autoSpaceDE w:val="0"/>
        <w:autoSpaceDN w:val="0"/>
        <w:adjustRightInd w:val="0"/>
        <w:spacing w:after="0" w:line="240" w:lineRule="auto"/>
        <w:jc w:val="both"/>
        <w:rPr>
          <w:rFonts w:ascii="Times New Roman" w:hAnsi="Times New Roman"/>
          <w:i/>
          <w:sz w:val="24"/>
          <w:szCs w:val="24"/>
        </w:rPr>
      </w:pPr>
      <w:r w:rsidRPr="00685F57">
        <w:rPr>
          <w:rFonts w:ascii="Times New Roman" w:hAnsi="Times New Roman"/>
          <w:i/>
          <w:sz w:val="24"/>
          <w:szCs w:val="24"/>
        </w:rPr>
        <w:t>(п.1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8"/>
          <w:szCs w:val="28"/>
        </w:rPr>
      </w:pPr>
      <w:r w:rsidRPr="00685F57">
        <w:rPr>
          <w:rFonts w:ascii="Times New Roman" w:hAnsi="Times New Roman"/>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685F57" w:rsidRPr="00685F57" w:rsidRDefault="00685F57" w:rsidP="00685F57">
      <w:pPr>
        <w:spacing w:after="0" w:line="240" w:lineRule="auto"/>
        <w:jc w:val="both"/>
        <w:rPr>
          <w:rFonts w:ascii="Times New Roman" w:hAnsi="Times New Roman"/>
          <w:sz w:val="28"/>
          <w:szCs w:val="28"/>
        </w:rPr>
      </w:pPr>
    </w:p>
    <w:p w:rsidR="00F70D18"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11. </w:t>
      </w:r>
      <w:r w:rsidRPr="00685F57">
        <w:rPr>
          <w:rFonts w:ascii="Times New Roman" w:hAnsi="Times New Roman"/>
          <w:b/>
          <w:sz w:val="28"/>
          <w:szCs w:val="28"/>
        </w:rPr>
        <w:t>Глава муниципального образования</w:t>
      </w:r>
    </w:p>
    <w:p w:rsidR="00685F57" w:rsidRPr="00685F57" w:rsidRDefault="00F70D18" w:rsidP="00685F57">
      <w:pPr>
        <w:spacing w:after="0" w:line="240" w:lineRule="auto"/>
        <w:ind w:firstLine="709"/>
        <w:jc w:val="both"/>
        <w:rPr>
          <w:rFonts w:ascii="Times New Roman" w:hAnsi="Times New Roman"/>
          <w:sz w:val="28"/>
          <w:szCs w:val="28"/>
        </w:rPr>
      </w:pPr>
      <w:r>
        <w:rPr>
          <w:rFonts w:ascii="Times New Roman" w:hAnsi="Times New Roman"/>
          <w:i/>
          <w:sz w:val="24"/>
          <w:szCs w:val="24"/>
        </w:rPr>
        <w:t>(статья 11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от 24.09.2015 г. №3</w:t>
      </w:r>
      <w:r w:rsidRPr="00685F57">
        <w:rPr>
          <w:rFonts w:ascii="Times New Roman" w:hAnsi="Times New Roman"/>
          <w:i/>
          <w:sz w:val="24"/>
          <w:szCs w:val="24"/>
        </w:rPr>
        <w:t>)</w:t>
      </w:r>
    </w:p>
    <w:p w:rsidR="00F70D18" w:rsidRPr="00076547" w:rsidRDefault="00F70D18" w:rsidP="00F70D18">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1. Глава муниципального образования является высшим должностным лицом муниципального образования Мальцевское сельское поселение Гагаринского района Смоленской области.</w:t>
      </w:r>
    </w:p>
    <w:p w:rsidR="00F70D18" w:rsidRDefault="00F70D18" w:rsidP="00F70D18">
      <w:pPr>
        <w:autoSpaceDE w:val="0"/>
        <w:autoSpaceDN w:val="0"/>
        <w:adjustRightInd w:val="0"/>
        <w:spacing w:after="0" w:line="240" w:lineRule="auto"/>
        <w:ind w:firstLine="709"/>
        <w:jc w:val="both"/>
        <w:rPr>
          <w:rFonts w:ascii="Times New Roman" w:hAnsi="Times New Roman"/>
          <w:sz w:val="28"/>
          <w:szCs w:val="28"/>
          <w:vertAlign w:val="superscript"/>
        </w:rPr>
      </w:pPr>
      <w:r w:rsidRPr="00076547">
        <w:rPr>
          <w:rFonts w:ascii="Times New Roman" w:hAnsi="Times New Roman"/>
          <w:sz w:val="28"/>
          <w:szCs w:val="28"/>
        </w:rPr>
        <w:t>2. Глава муниципального образования исполняет полномочия председателя Совета депутатов, возглавляет Администрацию Мальцевского сельского поселения Гагаринского района Смоленской области и осуществляет свою деятельность на постоянной основе.</w:t>
      </w:r>
      <w:r w:rsidRPr="00076547">
        <w:rPr>
          <w:rFonts w:ascii="Times New Roman" w:hAnsi="Times New Roman"/>
          <w:sz w:val="28"/>
          <w:szCs w:val="28"/>
          <w:vertAlign w:val="superscript"/>
        </w:rPr>
        <w:t xml:space="preserve"> </w:t>
      </w:r>
    </w:p>
    <w:p w:rsidR="006A03B7" w:rsidRPr="00CE5798" w:rsidRDefault="00CE5798" w:rsidP="00CE579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(пункт 2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F70D18" w:rsidRPr="00076547" w:rsidRDefault="00F70D18" w:rsidP="00F70D18">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F70D18" w:rsidRPr="00076547" w:rsidRDefault="00F70D18" w:rsidP="00F70D18">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Днем вступления в должность Главы муниципального образования является день его избрания из своего состава Советом депутатов.</w:t>
      </w:r>
    </w:p>
    <w:p w:rsidR="00685F57" w:rsidRDefault="00F70D18" w:rsidP="00F70D18">
      <w:pPr>
        <w:autoSpaceDE w:val="0"/>
        <w:autoSpaceDN w:val="0"/>
        <w:adjustRightInd w:val="0"/>
        <w:spacing w:after="0" w:line="240" w:lineRule="auto"/>
        <w:ind w:firstLine="709"/>
        <w:jc w:val="both"/>
        <w:rPr>
          <w:rFonts w:ascii="Times New Roman" w:hAnsi="Times New Roman"/>
          <w:sz w:val="28"/>
          <w:szCs w:val="28"/>
        </w:rPr>
      </w:pPr>
      <w:r w:rsidRPr="00076547">
        <w:rPr>
          <w:rFonts w:ascii="Times New Roman" w:hAnsi="Times New Roman"/>
          <w:sz w:val="28"/>
          <w:szCs w:val="28"/>
        </w:rPr>
        <w:t xml:space="preserve">4.Глава муниципального образования </w:t>
      </w:r>
      <w:proofErr w:type="gramStart"/>
      <w:r w:rsidRPr="00076547">
        <w:rPr>
          <w:rFonts w:ascii="Times New Roman" w:hAnsi="Times New Roman"/>
          <w:sz w:val="28"/>
          <w:szCs w:val="28"/>
        </w:rPr>
        <w:t>подконтролен</w:t>
      </w:r>
      <w:proofErr w:type="gramEnd"/>
      <w:r w:rsidRPr="00076547">
        <w:rPr>
          <w:rFonts w:ascii="Times New Roman" w:hAnsi="Times New Roman"/>
          <w:sz w:val="28"/>
          <w:szCs w:val="28"/>
        </w:rPr>
        <w:t xml:space="preserve"> и подотчетен населению муниципального образования и Совету депутатов</w:t>
      </w:r>
      <w:r>
        <w:rPr>
          <w:rFonts w:ascii="Times New Roman" w:hAnsi="Times New Roman"/>
          <w:sz w:val="28"/>
          <w:szCs w:val="28"/>
        </w:rPr>
        <w:t>.</w:t>
      </w:r>
    </w:p>
    <w:p w:rsidR="00F70D18" w:rsidRPr="00685F57" w:rsidRDefault="00F70D18" w:rsidP="00F70D18">
      <w:pPr>
        <w:tabs>
          <w:tab w:val="left" w:pos="709"/>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ab/>
      </w:r>
    </w:p>
    <w:p w:rsidR="00F70D18" w:rsidRPr="00685F57" w:rsidRDefault="00F70D18" w:rsidP="00F70D18">
      <w:pPr>
        <w:autoSpaceDE w:val="0"/>
        <w:autoSpaceDN w:val="0"/>
        <w:adjustRightInd w:val="0"/>
        <w:spacing w:after="0" w:line="240" w:lineRule="auto"/>
        <w:ind w:firstLine="709"/>
        <w:jc w:val="both"/>
        <w:rPr>
          <w:rFonts w:ascii="Times New Roman" w:hAnsi="Times New Roman"/>
          <w:sz w:val="28"/>
          <w:szCs w:val="28"/>
        </w:rPr>
      </w:pP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12. </w:t>
      </w:r>
      <w:r w:rsidRPr="00685F57">
        <w:rPr>
          <w:rFonts w:ascii="Times New Roman" w:hAnsi="Times New Roman"/>
          <w:b/>
          <w:sz w:val="28"/>
          <w:szCs w:val="28"/>
        </w:rPr>
        <w:t>Порядок избрания Главы муниципального образования</w:t>
      </w:r>
    </w:p>
    <w:p w:rsidR="00685F57" w:rsidRPr="00685F57" w:rsidRDefault="00685F57" w:rsidP="00685F57">
      <w:pPr>
        <w:numPr>
          <w:ilvl w:val="0"/>
          <w:numId w:val="8"/>
        </w:numPr>
        <w:tabs>
          <w:tab w:val="num" w:pos="284"/>
          <w:tab w:val="left" w:pos="993"/>
        </w:tabs>
        <w:autoSpaceDE w:val="0"/>
        <w:autoSpaceDN w:val="0"/>
        <w:adjustRightInd w:val="0"/>
        <w:spacing w:after="0" w:line="240" w:lineRule="auto"/>
        <w:ind w:left="0" w:firstLine="709"/>
        <w:jc w:val="both"/>
        <w:rPr>
          <w:rFonts w:ascii="Times New Roman" w:hAnsi="Times New Roman"/>
          <w:sz w:val="28"/>
          <w:szCs w:val="28"/>
        </w:rPr>
      </w:pPr>
      <w:r w:rsidRPr="00685F57">
        <w:rPr>
          <w:rFonts w:ascii="Times New Roman" w:hAnsi="Times New Roman"/>
          <w:sz w:val="28"/>
          <w:szCs w:val="28"/>
        </w:rPr>
        <w:t>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по решению Совета депутатов на срок полномочий Совета депутатов.</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(п.1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numPr>
          <w:ilvl w:val="0"/>
          <w:numId w:val="8"/>
        </w:numPr>
        <w:tabs>
          <w:tab w:val="num" w:pos="284"/>
          <w:tab w:val="left" w:pos="993"/>
        </w:tabs>
        <w:autoSpaceDE w:val="0"/>
        <w:autoSpaceDN w:val="0"/>
        <w:adjustRightInd w:val="0"/>
        <w:spacing w:after="0" w:line="240" w:lineRule="auto"/>
        <w:ind w:left="0" w:firstLine="709"/>
        <w:jc w:val="both"/>
        <w:rPr>
          <w:rFonts w:ascii="Times New Roman" w:hAnsi="Times New Roman"/>
          <w:sz w:val="28"/>
          <w:szCs w:val="28"/>
        </w:rPr>
      </w:pPr>
      <w:r w:rsidRPr="00685F57">
        <w:rPr>
          <w:rFonts w:ascii="Times New Roman" w:hAnsi="Times New Roman"/>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685F57" w:rsidRPr="00685F57" w:rsidRDefault="00685F57" w:rsidP="00685F57">
      <w:pPr>
        <w:tabs>
          <w:tab w:val="num" w:pos="284"/>
        </w:tabs>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4.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685F57" w:rsidRPr="00685F57" w:rsidRDefault="00685F57" w:rsidP="00685F57">
      <w:pPr>
        <w:tabs>
          <w:tab w:val="num" w:pos="284"/>
        </w:tabs>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5. Тайное (открытое) голосование проводится в соответствии со статьей 33 настоящего Регламента.</w:t>
      </w:r>
    </w:p>
    <w:p w:rsidR="00685F57" w:rsidRPr="00685F57" w:rsidRDefault="00685F57" w:rsidP="00685F57">
      <w:pPr>
        <w:tabs>
          <w:tab w:val="num" w:pos="284"/>
        </w:tabs>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Каждый депутат Совета депутатов может голосовать только за одного кандидата.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 Избрание Главы муниципального образования оформляется решением Совета депутатов.</w:t>
      </w:r>
    </w:p>
    <w:p w:rsidR="00F70D18" w:rsidRDefault="00685F57" w:rsidP="00F70D18">
      <w:pPr>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 xml:space="preserve">7. Если на должность Главы муниципального </w:t>
      </w:r>
      <w:proofErr w:type="gramStart"/>
      <w:r w:rsidRPr="00685F57">
        <w:rPr>
          <w:rFonts w:ascii="Times New Roman" w:hAnsi="Times New Roman"/>
          <w:sz w:val="28"/>
          <w:szCs w:val="28"/>
        </w:rPr>
        <w:t>образования было предложено более двух кандидатов и ни один из них не набрал</w:t>
      </w:r>
      <w:proofErr w:type="gramEnd"/>
      <w:r w:rsidRPr="00685F57">
        <w:rPr>
          <w:rFonts w:ascii="Times New Roman" w:hAnsi="Times New Roman"/>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685F57">
        <w:rPr>
          <w:rFonts w:ascii="Times New Roman" w:hAnsi="Times New Roman"/>
          <w:sz w:val="28"/>
          <w:szCs w:val="28"/>
        </w:rPr>
        <w:t>выборы</w:t>
      </w:r>
      <w:proofErr w:type="gramEnd"/>
      <w:r w:rsidRPr="00685F57">
        <w:rPr>
          <w:rFonts w:ascii="Times New Roman" w:hAnsi="Times New Roman"/>
          <w:sz w:val="28"/>
          <w:szCs w:val="28"/>
        </w:rPr>
        <w:t xml:space="preserve"> как с выдвижением новых кандидатов, так и уже выдвигавшихся на должность Главы муниципального образования.</w:t>
      </w:r>
    </w:p>
    <w:p w:rsidR="00685F57" w:rsidRDefault="00F70D18" w:rsidP="00F70D18">
      <w:pPr>
        <w:spacing w:after="0" w:line="240" w:lineRule="auto"/>
        <w:ind w:firstLine="709"/>
        <w:jc w:val="both"/>
        <w:rPr>
          <w:rFonts w:ascii="Times New Roman" w:hAnsi="Times New Roman"/>
          <w:sz w:val="28"/>
          <w:szCs w:val="28"/>
        </w:rPr>
      </w:pPr>
      <w:r w:rsidRPr="00076547">
        <w:rPr>
          <w:rFonts w:ascii="Times New Roman" w:hAnsi="Times New Roman"/>
          <w:sz w:val="28"/>
          <w:szCs w:val="28"/>
        </w:rPr>
        <w:t>Возглавляет Совет депутатов до избрания Главы муниципального образования действующий Глава муниципального образования</w:t>
      </w:r>
      <w:r>
        <w:rPr>
          <w:rFonts w:ascii="Times New Roman" w:hAnsi="Times New Roman"/>
          <w:sz w:val="28"/>
          <w:szCs w:val="28"/>
        </w:rPr>
        <w:t>.</w:t>
      </w:r>
    </w:p>
    <w:p w:rsidR="00F70D18" w:rsidRPr="00685F57" w:rsidRDefault="00F70D18" w:rsidP="00F70D18">
      <w:pPr>
        <w:tabs>
          <w:tab w:val="left" w:pos="709"/>
        </w:tabs>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ab/>
        <w:t>(абзац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от 24.09.2015 г. №3</w:t>
      </w:r>
      <w:r w:rsidRPr="00685F57">
        <w:rPr>
          <w:rFonts w:ascii="Times New Roman" w:hAnsi="Times New Roman"/>
          <w:i/>
          <w:sz w:val="24"/>
          <w:szCs w:val="24"/>
        </w:rPr>
        <w:t>)</w:t>
      </w:r>
    </w:p>
    <w:p w:rsidR="00F70D18" w:rsidRDefault="00F70D18" w:rsidP="00F70D18">
      <w:pPr>
        <w:spacing w:after="0" w:line="240" w:lineRule="auto"/>
        <w:ind w:firstLine="709"/>
        <w:jc w:val="both"/>
        <w:rPr>
          <w:rFonts w:ascii="Times New Roman" w:hAnsi="Times New Roman"/>
          <w:sz w:val="28"/>
          <w:szCs w:val="28"/>
        </w:rPr>
      </w:pPr>
    </w:p>
    <w:p w:rsidR="00F70D18" w:rsidRPr="00685F57" w:rsidRDefault="00F70D18" w:rsidP="00F70D18">
      <w:pPr>
        <w:spacing w:after="0" w:line="240" w:lineRule="auto"/>
        <w:ind w:firstLine="709"/>
        <w:jc w:val="both"/>
        <w:rPr>
          <w:rFonts w:ascii="Times New Roman" w:hAnsi="Times New Roman"/>
          <w:sz w:val="28"/>
          <w:szCs w:val="28"/>
        </w:rPr>
      </w:pPr>
    </w:p>
    <w:p w:rsidR="00685F57" w:rsidRPr="00685F57" w:rsidRDefault="00685F57" w:rsidP="00685F57">
      <w:pPr>
        <w:spacing w:after="120" w:line="480" w:lineRule="auto"/>
        <w:ind w:left="283" w:firstLine="709"/>
        <w:jc w:val="both"/>
        <w:rPr>
          <w:rFonts w:ascii="Times New Roman" w:hAnsi="Times New Roman"/>
          <w:b/>
          <w:sz w:val="28"/>
          <w:szCs w:val="28"/>
        </w:rPr>
      </w:pPr>
      <w:r w:rsidRPr="00685F57">
        <w:rPr>
          <w:rFonts w:ascii="Times New Roman" w:hAnsi="Times New Roman"/>
          <w:sz w:val="28"/>
          <w:szCs w:val="28"/>
        </w:rPr>
        <w:t>Статья 13.</w:t>
      </w:r>
      <w:r w:rsidRPr="00685F57">
        <w:rPr>
          <w:rFonts w:ascii="Times New Roman" w:hAnsi="Times New Roman"/>
          <w:b/>
          <w:sz w:val="28"/>
          <w:szCs w:val="28"/>
        </w:rPr>
        <w:t xml:space="preserve"> Полномочия Главы муниципального образования</w:t>
      </w:r>
    </w:p>
    <w:p w:rsidR="00685F57" w:rsidRPr="00685F57" w:rsidRDefault="00685F57" w:rsidP="00685F57">
      <w:pPr>
        <w:tabs>
          <w:tab w:val="left" w:pos="993"/>
        </w:tabs>
        <w:spacing w:after="120" w:line="480" w:lineRule="auto"/>
        <w:ind w:left="283" w:firstLine="709"/>
        <w:jc w:val="both"/>
        <w:rPr>
          <w:rFonts w:ascii="Times New Roman" w:hAnsi="Times New Roman"/>
          <w:sz w:val="28"/>
          <w:szCs w:val="28"/>
        </w:rPr>
      </w:pPr>
      <w:r w:rsidRPr="00685F57">
        <w:rPr>
          <w:rFonts w:ascii="Times New Roman" w:hAnsi="Times New Roman"/>
          <w:sz w:val="28"/>
          <w:szCs w:val="28"/>
        </w:rPr>
        <w:t>1. Глава муниципального образования осуществляет полномочия, определенные в соответствии со статьей 26  Устава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ab/>
        <w:t>2. Глава муниципального образования обладает следующими полномочиями:</w:t>
      </w:r>
    </w:p>
    <w:p w:rsidR="00685F57" w:rsidRPr="00685F57" w:rsidRDefault="00685F57" w:rsidP="00685F57">
      <w:pPr>
        <w:widowControl w:val="0"/>
        <w:spacing w:after="0" w:line="240" w:lineRule="auto"/>
        <w:ind w:firstLine="720"/>
        <w:jc w:val="both"/>
        <w:rPr>
          <w:rFonts w:ascii="Times New Roman" w:hAnsi="Times New Roman"/>
          <w:sz w:val="28"/>
          <w:szCs w:val="28"/>
        </w:rPr>
      </w:pPr>
      <w:r w:rsidRPr="00685F57">
        <w:rPr>
          <w:rFonts w:ascii="Times New Roman" w:hAnsi="Times New Roman"/>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85F57" w:rsidRPr="00685F57" w:rsidRDefault="00685F57" w:rsidP="00685F57">
      <w:pPr>
        <w:widowControl w:val="0"/>
        <w:spacing w:after="0" w:line="240" w:lineRule="auto"/>
        <w:ind w:firstLine="720"/>
        <w:jc w:val="both"/>
        <w:rPr>
          <w:rFonts w:ascii="Times New Roman" w:hAnsi="Times New Roman"/>
          <w:sz w:val="28"/>
          <w:szCs w:val="28"/>
        </w:rPr>
      </w:pPr>
      <w:r w:rsidRPr="00685F57">
        <w:rPr>
          <w:rFonts w:ascii="Times New Roman" w:hAnsi="Times New Roman"/>
          <w:sz w:val="28"/>
          <w:szCs w:val="28"/>
        </w:rPr>
        <w:t>- ведет заседания Совета депутатов;</w:t>
      </w:r>
    </w:p>
    <w:p w:rsidR="00685F57" w:rsidRPr="00685F57" w:rsidRDefault="00685F57" w:rsidP="00685F57">
      <w:pPr>
        <w:widowControl w:val="0"/>
        <w:spacing w:after="0" w:line="240" w:lineRule="auto"/>
        <w:ind w:firstLine="720"/>
        <w:jc w:val="both"/>
        <w:rPr>
          <w:rFonts w:ascii="Times New Roman" w:hAnsi="Times New Roman"/>
          <w:sz w:val="28"/>
          <w:szCs w:val="28"/>
        </w:rPr>
      </w:pPr>
      <w:r w:rsidRPr="00685F57">
        <w:rPr>
          <w:rFonts w:ascii="Times New Roman" w:hAnsi="Times New Roman"/>
          <w:sz w:val="28"/>
          <w:szCs w:val="28"/>
        </w:rPr>
        <w:t>- информирует население муниципального образования о деятельности Совета депутатов;</w:t>
      </w:r>
    </w:p>
    <w:p w:rsidR="00685F57" w:rsidRPr="00685F57" w:rsidRDefault="00685F57" w:rsidP="00685F57">
      <w:pPr>
        <w:widowControl w:val="0"/>
        <w:spacing w:after="0" w:line="240" w:lineRule="auto"/>
        <w:ind w:firstLine="720"/>
        <w:jc w:val="both"/>
        <w:rPr>
          <w:rFonts w:ascii="Times New Roman" w:hAnsi="Times New Roman"/>
          <w:sz w:val="28"/>
          <w:szCs w:val="28"/>
        </w:rPr>
      </w:pPr>
      <w:r w:rsidRPr="00685F57">
        <w:rPr>
          <w:rFonts w:ascii="Times New Roman" w:hAnsi="Times New Roman"/>
          <w:sz w:val="28"/>
          <w:szCs w:val="28"/>
        </w:rPr>
        <w:t>- обеспечивает взаимодействие Совета депутатов с органами местного самоуправления других муниципальных образований;</w:t>
      </w:r>
    </w:p>
    <w:p w:rsidR="00685F57" w:rsidRPr="00685F57" w:rsidRDefault="00685F57" w:rsidP="00685F57">
      <w:pPr>
        <w:widowControl w:val="0"/>
        <w:spacing w:after="0" w:line="240" w:lineRule="auto"/>
        <w:ind w:firstLine="720"/>
        <w:jc w:val="both"/>
        <w:rPr>
          <w:rFonts w:ascii="Times New Roman" w:hAnsi="Times New Roman"/>
          <w:sz w:val="28"/>
          <w:szCs w:val="28"/>
        </w:rPr>
      </w:pPr>
      <w:r w:rsidRPr="00685F57">
        <w:rPr>
          <w:rFonts w:ascii="Times New Roman" w:hAnsi="Times New Roman"/>
          <w:sz w:val="28"/>
          <w:szCs w:val="28"/>
        </w:rPr>
        <w:t>- издает постановления и распоряжения по вопросам организации деятельности Совета депутатов;</w:t>
      </w:r>
    </w:p>
    <w:p w:rsidR="00685F57" w:rsidRPr="00685F57" w:rsidRDefault="00685F57" w:rsidP="00685F57">
      <w:pPr>
        <w:widowControl w:val="0"/>
        <w:spacing w:after="0" w:line="240" w:lineRule="auto"/>
        <w:ind w:firstLine="720"/>
        <w:jc w:val="both"/>
        <w:rPr>
          <w:rFonts w:ascii="Times New Roman" w:hAnsi="Times New Roman"/>
          <w:sz w:val="28"/>
          <w:szCs w:val="28"/>
        </w:rPr>
      </w:pPr>
      <w:r w:rsidRPr="00685F57">
        <w:rPr>
          <w:rFonts w:ascii="Times New Roman" w:hAnsi="Times New Roman"/>
          <w:sz w:val="28"/>
          <w:szCs w:val="28"/>
        </w:rPr>
        <w:t>- отчитывается перед населением муниципального образования о деятельности Совета депутатов;</w:t>
      </w:r>
    </w:p>
    <w:p w:rsidR="00685F57" w:rsidRDefault="00685F57" w:rsidP="00685F57">
      <w:pPr>
        <w:widowControl w:val="0"/>
        <w:autoSpaceDE w:val="0"/>
        <w:autoSpaceDN w:val="0"/>
        <w:adjustRightInd w:val="0"/>
        <w:spacing w:after="0" w:line="240" w:lineRule="auto"/>
        <w:ind w:firstLine="720"/>
        <w:jc w:val="both"/>
        <w:rPr>
          <w:rFonts w:ascii="Times New Roman" w:hAnsi="Times New Roman" w:cs="Arial"/>
          <w:sz w:val="28"/>
          <w:szCs w:val="28"/>
        </w:rPr>
      </w:pPr>
      <w:r w:rsidRPr="00685F57">
        <w:rPr>
          <w:rFonts w:ascii="Arial" w:hAnsi="Arial" w:cs="Arial"/>
          <w:sz w:val="28"/>
          <w:szCs w:val="28"/>
        </w:rPr>
        <w:t xml:space="preserve">- </w:t>
      </w:r>
      <w:r w:rsidRPr="00685F57">
        <w:rPr>
          <w:rFonts w:ascii="Times New Roman" w:hAnsi="Times New Roman" w:cs="Arial"/>
          <w:sz w:val="28"/>
          <w:szCs w:val="28"/>
        </w:rPr>
        <w:t xml:space="preserve">осуществляет иные полномочия, предусмотренные федеральным законодательством, Уставом </w:t>
      </w:r>
      <w:r w:rsidR="006A03B7">
        <w:rPr>
          <w:rFonts w:ascii="Times New Roman" w:hAnsi="Times New Roman"/>
          <w:sz w:val="28"/>
          <w:szCs w:val="28"/>
        </w:rPr>
        <w:t>сельского поселения</w:t>
      </w:r>
      <w:r w:rsidRPr="00685F57">
        <w:rPr>
          <w:rFonts w:ascii="Times New Roman" w:hAnsi="Times New Roman" w:cs="Arial"/>
          <w:sz w:val="28"/>
          <w:szCs w:val="28"/>
        </w:rPr>
        <w:t xml:space="preserve"> и нормативными правовыми актами Совета депутатов.</w:t>
      </w:r>
    </w:p>
    <w:p w:rsidR="006A03B7" w:rsidRPr="00C331D8" w:rsidRDefault="00C331D8" w:rsidP="00C331D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пп</w:t>
      </w:r>
      <w:proofErr w:type="spellEnd"/>
      <w:r>
        <w:rPr>
          <w:rFonts w:ascii="Times New Roman" w:hAnsi="Times New Roman"/>
          <w:i/>
          <w:sz w:val="24"/>
          <w:szCs w:val="24"/>
        </w:rPr>
        <w:t>.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7F1AAD">
        <w:rPr>
          <w:rFonts w:ascii="Times New Roman" w:hAnsi="Times New Roman"/>
          <w:i/>
          <w:sz w:val="24"/>
          <w:szCs w:val="24"/>
        </w:rPr>
        <w:t>от 25.05.2017 г. №18</w:t>
      </w:r>
      <w:r>
        <w:rPr>
          <w:rFonts w:ascii="Times New Roman" w:hAnsi="Times New Roman"/>
          <w:i/>
          <w:sz w:val="24"/>
          <w:szCs w:val="24"/>
        </w:rPr>
        <w:t>).</w:t>
      </w:r>
    </w:p>
    <w:p w:rsidR="00685F57" w:rsidRDefault="00685F57" w:rsidP="00F70D18">
      <w:pPr>
        <w:spacing w:after="0" w:line="240" w:lineRule="auto"/>
        <w:ind w:firstLine="720"/>
        <w:jc w:val="both"/>
        <w:rPr>
          <w:rFonts w:ascii="Times New Roman" w:hAnsi="Times New Roman"/>
          <w:sz w:val="28"/>
          <w:szCs w:val="28"/>
        </w:rPr>
      </w:pPr>
      <w:r w:rsidRPr="00685F57">
        <w:rPr>
          <w:rFonts w:ascii="Times New Roman" w:hAnsi="Times New Roman"/>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F70D18" w:rsidRPr="00685F57" w:rsidRDefault="00F70D18" w:rsidP="00F70D18">
      <w:pPr>
        <w:spacing w:after="0" w:line="240" w:lineRule="auto"/>
        <w:ind w:firstLine="720"/>
        <w:jc w:val="both"/>
        <w:rPr>
          <w:rFonts w:ascii="Times New Roman" w:hAnsi="Times New Roman"/>
          <w:sz w:val="28"/>
          <w:szCs w:val="28"/>
        </w:rPr>
      </w:pPr>
    </w:p>
    <w:p w:rsidR="00685F57" w:rsidRPr="00685F57" w:rsidRDefault="00685F57" w:rsidP="00685F57">
      <w:pPr>
        <w:spacing w:after="120" w:line="480" w:lineRule="auto"/>
        <w:ind w:left="283" w:firstLine="720"/>
        <w:jc w:val="both"/>
        <w:rPr>
          <w:rFonts w:ascii="Times New Roman" w:hAnsi="Times New Roman"/>
          <w:b/>
          <w:sz w:val="28"/>
          <w:szCs w:val="28"/>
        </w:rPr>
      </w:pPr>
      <w:r w:rsidRPr="00685F57">
        <w:rPr>
          <w:rFonts w:ascii="Times New Roman" w:hAnsi="Times New Roman"/>
          <w:sz w:val="28"/>
          <w:szCs w:val="28"/>
        </w:rPr>
        <w:lastRenderedPageBreak/>
        <w:t>Статья 14.</w:t>
      </w:r>
      <w:r w:rsidRPr="00685F57">
        <w:rPr>
          <w:rFonts w:ascii="Times New Roman" w:hAnsi="Times New Roman"/>
          <w:b/>
          <w:sz w:val="28"/>
          <w:szCs w:val="28"/>
        </w:rPr>
        <w:t xml:space="preserve"> Досрочное прекращение полномочий Главы муниципального образования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1. Полномочия Главы муниципального образования прекращаются досрочно в случаях:</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1) отставки по собственному желанию;</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3) смерти;</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5) признания судом недееспособным или ограниченно дееспособным;</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6) признания судом безвестно отсутствующим или объявления умершим;</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7) вступления в отношении его в законную силу обвинительного приговора суда;</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8) выезда за пределы Российской Федерации на постоянное место жительства;</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proofErr w:type="gramStart"/>
      <w:r w:rsidRPr="00685F57">
        <w:rPr>
          <w:rFonts w:ascii="Times New Roman" w:hAnsi="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5F57">
        <w:rPr>
          <w:rFonts w:ascii="Times New Roman" w:hAnsi="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10) отзыва избирателями;</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12)</w:t>
      </w:r>
      <w:r w:rsidR="007F1AAD">
        <w:rPr>
          <w:rFonts w:ascii="Times New Roman" w:hAnsi="Times New Roman"/>
          <w:bCs/>
          <w:sz w:val="28"/>
          <w:szCs w:val="28"/>
        </w:rPr>
        <w:t xml:space="preserve"> </w:t>
      </w:r>
      <w:r w:rsidR="007F1AAD">
        <w:rPr>
          <w:rFonts w:ascii="Times New Roman" w:hAnsi="Times New Roman"/>
          <w:i/>
          <w:sz w:val="24"/>
          <w:szCs w:val="24"/>
        </w:rPr>
        <w:t>(п. 12 утратил силу решением</w:t>
      </w:r>
      <w:r w:rsidR="007F1AAD" w:rsidRPr="00685F57">
        <w:rPr>
          <w:rFonts w:ascii="Times New Roman" w:hAnsi="Times New Roman"/>
          <w:i/>
          <w:sz w:val="24"/>
          <w:szCs w:val="24"/>
        </w:rPr>
        <w:t xml:space="preserve"> Совета депутатов Мальцевского сельского поселения Гагаринского района Смоленск</w:t>
      </w:r>
      <w:r w:rsidR="007F1AAD">
        <w:rPr>
          <w:rFonts w:ascii="Times New Roman" w:hAnsi="Times New Roman"/>
          <w:i/>
          <w:sz w:val="24"/>
          <w:szCs w:val="24"/>
        </w:rPr>
        <w:t>ой области от 25.05.2017 г. №18)</w:t>
      </w:r>
      <w:r w:rsidRPr="00685F57">
        <w:rPr>
          <w:rFonts w:ascii="Times New Roman" w:hAnsi="Times New Roman"/>
          <w:bCs/>
          <w:sz w:val="28"/>
          <w:szCs w:val="28"/>
        </w:rPr>
        <w:t xml:space="preserve">; </w:t>
      </w:r>
    </w:p>
    <w:p w:rsid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13) преобразования муниципального образования, осуществляемого</w:t>
      </w:r>
      <w:r w:rsidR="007F1AAD">
        <w:rPr>
          <w:rFonts w:ascii="Times New Roman" w:hAnsi="Times New Roman"/>
          <w:bCs/>
          <w:sz w:val="28"/>
          <w:szCs w:val="28"/>
        </w:rPr>
        <w:t xml:space="preserve"> в соответствии с частями 3, 4-6, 6.2, 7.2</w:t>
      </w:r>
      <w:r w:rsidRPr="00685F57">
        <w:rPr>
          <w:rFonts w:ascii="Times New Roman" w:hAnsi="Times New Roman"/>
          <w:bCs/>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F1AAD" w:rsidRPr="00A45839" w:rsidRDefault="00EC7B9A" w:rsidP="00A45839">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w:t>
      </w:r>
      <w:r w:rsidR="00A45839">
        <w:rPr>
          <w:rFonts w:ascii="Times New Roman" w:hAnsi="Times New Roman"/>
          <w:i/>
          <w:sz w:val="24"/>
          <w:szCs w:val="24"/>
        </w:rPr>
        <w:t>.</w:t>
      </w:r>
      <w:r>
        <w:rPr>
          <w:rFonts w:ascii="Times New Roman" w:hAnsi="Times New Roman"/>
          <w:i/>
          <w:sz w:val="24"/>
          <w:szCs w:val="24"/>
        </w:rPr>
        <w:t>13</w:t>
      </w:r>
      <w:r w:rsidR="00A45839">
        <w:rPr>
          <w:rFonts w:ascii="Times New Roman" w:hAnsi="Times New Roman"/>
          <w:i/>
          <w:sz w:val="24"/>
          <w:szCs w:val="24"/>
        </w:rPr>
        <w:t xml:space="preserve"> в редакции</w:t>
      </w:r>
      <w:r w:rsidR="00A45839"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sidR="00A45839">
        <w:rPr>
          <w:rFonts w:ascii="Times New Roman" w:hAnsi="Times New Roman"/>
          <w:i/>
          <w:sz w:val="24"/>
          <w:szCs w:val="24"/>
        </w:rPr>
        <w:t>ой области от 25.05.2017 г. №18</w:t>
      </w:r>
      <w:r w:rsidR="00A45839">
        <w:rPr>
          <w:rFonts w:ascii="Times New Roman" w:hAnsi="Times New Roman"/>
          <w:i/>
          <w:sz w:val="24"/>
          <w:szCs w:val="24"/>
        </w:rPr>
        <w:t>).</w:t>
      </w:r>
    </w:p>
    <w:p w:rsidR="00685F57" w:rsidRPr="00685F57" w:rsidRDefault="00A45839" w:rsidP="00685F57">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lastRenderedPageBreak/>
        <w:t>14</w:t>
      </w:r>
      <w:r w:rsidR="00685F57" w:rsidRPr="00685F57">
        <w:rPr>
          <w:rFonts w:ascii="Times New Roman" w:hAnsi="Times New Roman"/>
          <w:bCs/>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bCs/>
          <w:sz w:val="28"/>
          <w:szCs w:val="28"/>
        </w:rPr>
      </w:pPr>
      <w:r w:rsidRPr="00685F57">
        <w:rPr>
          <w:rFonts w:ascii="Times New Roman" w:hAnsi="Times New Roman"/>
          <w:bCs/>
          <w:sz w:val="28"/>
          <w:szCs w:val="28"/>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bCs/>
          <w:sz w:val="28"/>
          <w:szCs w:val="28"/>
        </w:rPr>
        <w:t>4.</w:t>
      </w:r>
      <w:r w:rsidRPr="00685F57">
        <w:rPr>
          <w:rFonts w:ascii="Times New Roman" w:hAnsi="Times New Roman"/>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8. </w:t>
      </w:r>
      <w:r w:rsidR="006A03B7" w:rsidRPr="00077A2F">
        <w:rPr>
          <w:rFonts w:ascii="Times New Roman" w:hAnsi="Times New Roman"/>
          <w:sz w:val="28"/>
          <w:szCs w:val="28"/>
        </w:rPr>
        <w:t xml:space="preserve">В случае досрочного прекращения полномочий Главы </w:t>
      </w:r>
      <w:r w:rsidR="006A03B7">
        <w:rPr>
          <w:rFonts w:ascii="Times New Roman" w:hAnsi="Times New Roman"/>
          <w:sz w:val="28"/>
          <w:szCs w:val="28"/>
        </w:rPr>
        <w:t>муниципального образования</w:t>
      </w:r>
      <w:r w:rsidR="006A03B7" w:rsidRPr="00077A2F">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6A03B7" w:rsidRPr="00077A2F">
        <w:rPr>
          <w:rFonts w:ascii="Times New Roman" w:hAnsi="Times New Roman"/>
          <w:bCs/>
          <w:sz w:val="28"/>
          <w:szCs w:val="28"/>
        </w:rPr>
        <w:t xml:space="preserve">заместитель Главы </w:t>
      </w:r>
      <w:r w:rsidR="006A03B7">
        <w:rPr>
          <w:rFonts w:ascii="Times New Roman" w:hAnsi="Times New Roman"/>
          <w:bCs/>
          <w:sz w:val="28"/>
          <w:szCs w:val="28"/>
        </w:rPr>
        <w:t>муниципального образования</w:t>
      </w:r>
      <w:r w:rsidR="006A03B7" w:rsidRPr="00077A2F">
        <w:rPr>
          <w:rFonts w:ascii="Times New Roman" w:hAnsi="Times New Roman"/>
          <w:bCs/>
          <w:sz w:val="28"/>
          <w:szCs w:val="28"/>
        </w:rPr>
        <w:t xml:space="preserve"> из состава депутатов</w:t>
      </w:r>
      <w:r w:rsidR="006A03B7">
        <w:rPr>
          <w:rFonts w:ascii="Times New Roman" w:hAnsi="Times New Roman"/>
          <w:bCs/>
          <w:sz w:val="28"/>
          <w:szCs w:val="28"/>
        </w:rPr>
        <w:t xml:space="preserve">. </w:t>
      </w:r>
      <w:r w:rsidR="006A03B7" w:rsidRPr="00685F57">
        <w:rPr>
          <w:rFonts w:ascii="Times New Roman" w:hAnsi="Times New Roman"/>
          <w:sz w:val="28"/>
          <w:szCs w:val="28"/>
        </w:rPr>
        <w:t>Вопрос об избрании Главы муниципального образования включается в повестку дня очередного заседания Совета депутатов или рассматривается на внеочеред</w:t>
      </w:r>
      <w:r w:rsidR="006A03B7">
        <w:rPr>
          <w:rFonts w:ascii="Times New Roman" w:hAnsi="Times New Roman"/>
          <w:sz w:val="28"/>
          <w:szCs w:val="28"/>
        </w:rPr>
        <w:t>ном заседании Совета депутатов</w:t>
      </w:r>
      <w:r w:rsidRPr="00685F57">
        <w:rPr>
          <w:rFonts w:ascii="Times New Roman" w:hAnsi="Times New Roman"/>
          <w:sz w:val="28"/>
          <w:szCs w:val="28"/>
        </w:rPr>
        <w:t>.</w:t>
      </w:r>
    </w:p>
    <w:p w:rsidR="006A03B7" w:rsidRPr="00C331D8" w:rsidRDefault="00EC7B9A" w:rsidP="00C331D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(часть</w:t>
      </w:r>
      <w:r w:rsidR="00C331D8">
        <w:rPr>
          <w:rFonts w:ascii="Times New Roman" w:hAnsi="Times New Roman"/>
          <w:i/>
          <w:sz w:val="24"/>
          <w:szCs w:val="24"/>
        </w:rPr>
        <w:t xml:space="preserve"> 8 в редакции</w:t>
      </w:r>
      <w:r w:rsidR="00C331D8"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sidR="00C331D8">
        <w:rPr>
          <w:rFonts w:ascii="Times New Roman" w:hAnsi="Times New Roman"/>
          <w:i/>
          <w:sz w:val="24"/>
          <w:szCs w:val="24"/>
        </w:rPr>
        <w:t xml:space="preserve">ой области </w:t>
      </w:r>
      <w:r>
        <w:rPr>
          <w:rFonts w:ascii="Times New Roman" w:hAnsi="Times New Roman"/>
          <w:i/>
          <w:sz w:val="24"/>
          <w:szCs w:val="24"/>
        </w:rPr>
        <w:t>от 25.05.2017 г. №18</w:t>
      </w:r>
      <w:r w:rsidR="00C331D8">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9. Избрание Главы муниципального образования проводятся в порядке, установленном статьей 12 настоящего Регламента.</w:t>
      </w:r>
    </w:p>
    <w:p w:rsidR="00685F57" w:rsidRDefault="00685F57" w:rsidP="00F70D18">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lastRenderedPageBreak/>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F70D18" w:rsidRPr="00685F57" w:rsidRDefault="00F70D18" w:rsidP="00F70D18">
      <w:pPr>
        <w:autoSpaceDE w:val="0"/>
        <w:autoSpaceDN w:val="0"/>
        <w:adjustRightInd w:val="0"/>
        <w:spacing w:after="0" w:line="240" w:lineRule="auto"/>
        <w:ind w:firstLine="720"/>
        <w:jc w:val="both"/>
        <w:rPr>
          <w:rFonts w:ascii="Times New Roman" w:hAnsi="Times New Roman"/>
          <w:sz w:val="28"/>
          <w:szCs w:val="28"/>
        </w:rPr>
      </w:pPr>
    </w:p>
    <w:p w:rsidR="00685F57" w:rsidRPr="00685F57" w:rsidRDefault="00685F57" w:rsidP="00685F57">
      <w:pPr>
        <w:spacing w:after="120" w:line="480" w:lineRule="auto"/>
        <w:ind w:left="283" w:firstLine="709"/>
        <w:jc w:val="both"/>
        <w:rPr>
          <w:rFonts w:ascii="Times New Roman" w:hAnsi="Times New Roman"/>
          <w:sz w:val="28"/>
          <w:szCs w:val="28"/>
        </w:rPr>
      </w:pPr>
      <w:r w:rsidRPr="00685F57">
        <w:rPr>
          <w:rFonts w:ascii="Times New Roman" w:hAnsi="Times New Roman"/>
          <w:sz w:val="28"/>
          <w:szCs w:val="28"/>
        </w:rPr>
        <w:tab/>
        <w:t xml:space="preserve">Статья 15. </w:t>
      </w:r>
      <w:r w:rsidRPr="00685F57">
        <w:rPr>
          <w:rFonts w:ascii="Times New Roman" w:hAnsi="Times New Roman"/>
          <w:b/>
          <w:sz w:val="28"/>
          <w:szCs w:val="28"/>
        </w:rPr>
        <w:t>Заместитель Главы муниципального образования</w:t>
      </w:r>
    </w:p>
    <w:p w:rsidR="006A03B7" w:rsidRDefault="00685F57" w:rsidP="006A03B7">
      <w:pPr>
        <w:tabs>
          <w:tab w:val="left" w:pos="5580"/>
        </w:tabs>
        <w:spacing w:after="0" w:line="240" w:lineRule="auto"/>
        <w:ind w:firstLine="748"/>
        <w:jc w:val="both"/>
        <w:rPr>
          <w:rFonts w:ascii="Times New Roman" w:hAnsi="Times New Roman"/>
          <w:b/>
          <w:sz w:val="28"/>
          <w:szCs w:val="28"/>
        </w:rPr>
      </w:pPr>
      <w:r w:rsidRPr="00685F57">
        <w:rPr>
          <w:rFonts w:ascii="Times New Roman" w:hAnsi="Times New Roman"/>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685F57" w:rsidRPr="006A03B7" w:rsidRDefault="00685F57" w:rsidP="006A03B7">
      <w:pPr>
        <w:tabs>
          <w:tab w:val="left" w:pos="5580"/>
        </w:tabs>
        <w:spacing w:after="0" w:line="240" w:lineRule="auto"/>
        <w:ind w:firstLine="748"/>
        <w:jc w:val="both"/>
        <w:rPr>
          <w:rFonts w:ascii="Times New Roman" w:hAnsi="Times New Roman"/>
          <w:b/>
          <w:sz w:val="28"/>
          <w:szCs w:val="28"/>
        </w:rPr>
      </w:pPr>
      <w:r w:rsidRPr="00685F57">
        <w:rPr>
          <w:rFonts w:ascii="Times New Roman" w:hAnsi="Times New Roman"/>
          <w:sz w:val="28"/>
          <w:szCs w:val="28"/>
        </w:rPr>
        <w:t>2. Если кандидатура</w:t>
      </w:r>
      <w:r w:rsidR="00F70D18">
        <w:rPr>
          <w:rFonts w:ascii="Times New Roman" w:hAnsi="Times New Roman"/>
          <w:sz w:val="28"/>
          <w:szCs w:val="28"/>
        </w:rPr>
        <w:t xml:space="preserve"> на должность заместителя Главы </w:t>
      </w:r>
      <w:r w:rsidRPr="00685F57">
        <w:rPr>
          <w:rFonts w:ascii="Times New Roman" w:hAnsi="Times New Roman"/>
          <w:sz w:val="28"/>
          <w:szCs w:val="28"/>
        </w:rPr>
        <w:t>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3. Заместитель Главы муниципального образования исполняет свои полномочия на непостоянной основе.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4. Полномочия заместителя Главы муниципального образования:</w:t>
      </w:r>
    </w:p>
    <w:p w:rsidR="00685F57" w:rsidRPr="00685F57" w:rsidRDefault="00685F57" w:rsidP="00685F57">
      <w:pPr>
        <w:widowControl w:val="0"/>
        <w:spacing w:after="0" w:line="240" w:lineRule="auto"/>
        <w:ind w:firstLine="709"/>
        <w:jc w:val="both"/>
        <w:rPr>
          <w:rFonts w:ascii="Times New Roman" w:hAnsi="Times New Roman"/>
          <w:b/>
          <w:sz w:val="28"/>
          <w:szCs w:val="28"/>
        </w:rPr>
      </w:pPr>
      <w:r w:rsidRPr="00685F57">
        <w:rPr>
          <w:rFonts w:ascii="Times New Roman" w:hAnsi="Times New Roman"/>
          <w:sz w:val="28"/>
          <w:szCs w:val="28"/>
        </w:rPr>
        <w:t>- осуществляет руководство подготовкой заседаний Совета депутатов и вопросов, вносимых на рассмотрение Совета депутатов;</w:t>
      </w:r>
    </w:p>
    <w:p w:rsidR="00685F57" w:rsidRPr="00685F57" w:rsidRDefault="00685F57" w:rsidP="00685F57">
      <w:pPr>
        <w:widowControl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 доводит до сведения депутатов Совета депутатов время и место проведения заседания, а также проект повестки дня; </w:t>
      </w:r>
    </w:p>
    <w:p w:rsidR="00685F57" w:rsidRPr="00685F57" w:rsidRDefault="00685F57" w:rsidP="00685F57">
      <w:pPr>
        <w:widowControl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685F57" w:rsidRPr="00685F57" w:rsidRDefault="00685F57" w:rsidP="00685F57">
      <w:pPr>
        <w:widowControl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 принимает меры по обеспечению гласности и учету общественного мнения в работе Совета депутатов; </w:t>
      </w:r>
    </w:p>
    <w:p w:rsidR="00685F57" w:rsidRPr="00685F57" w:rsidRDefault="00685F57" w:rsidP="00685F57">
      <w:pPr>
        <w:widowControl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 организует прием граждан, рассмотрение их обращений, заявлений и жалоб; </w:t>
      </w:r>
    </w:p>
    <w:p w:rsidR="00685F57" w:rsidRPr="00685F57" w:rsidRDefault="00685F57" w:rsidP="00685F57">
      <w:pPr>
        <w:widowControl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координирует деятельность постоянных и временных комиссий, депутатских групп.</w:t>
      </w:r>
    </w:p>
    <w:p w:rsidR="00685F57" w:rsidRPr="00685F57" w:rsidRDefault="00685F57" w:rsidP="00685F57">
      <w:pPr>
        <w:numPr>
          <w:ilvl w:val="0"/>
          <w:numId w:val="7"/>
        </w:numPr>
        <w:spacing w:after="0" w:line="240" w:lineRule="auto"/>
        <w:ind w:left="0" w:firstLine="709"/>
        <w:jc w:val="both"/>
        <w:rPr>
          <w:rFonts w:ascii="Times New Roman" w:hAnsi="Times New Roman"/>
          <w:sz w:val="28"/>
          <w:szCs w:val="28"/>
        </w:rPr>
      </w:pPr>
      <w:r w:rsidRPr="00685F57">
        <w:rPr>
          <w:rFonts w:ascii="Times New Roman" w:hAnsi="Times New Roman"/>
          <w:sz w:val="28"/>
          <w:szCs w:val="28"/>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685F57" w:rsidRPr="00685F57" w:rsidRDefault="00685F57" w:rsidP="00685F57">
      <w:pPr>
        <w:numPr>
          <w:ilvl w:val="0"/>
          <w:numId w:val="7"/>
        </w:numPr>
        <w:spacing w:after="0" w:line="240" w:lineRule="auto"/>
        <w:ind w:left="0" w:firstLine="709"/>
        <w:jc w:val="both"/>
        <w:rPr>
          <w:rFonts w:ascii="Times New Roman" w:hAnsi="Times New Roman"/>
          <w:sz w:val="28"/>
          <w:szCs w:val="28"/>
        </w:rPr>
      </w:pPr>
      <w:r w:rsidRPr="00685F57">
        <w:rPr>
          <w:rFonts w:ascii="Times New Roman" w:hAnsi="Times New Roman"/>
          <w:sz w:val="28"/>
          <w:szCs w:val="28"/>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685F57" w:rsidRPr="00685F57" w:rsidRDefault="00685F57" w:rsidP="00685F57">
      <w:pPr>
        <w:numPr>
          <w:ilvl w:val="0"/>
          <w:numId w:val="7"/>
        </w:numPr>
        <w:spacing w:after="0" w:line="240" w:lineRule="auto"/>
        <w:ind w:left="0" w:firstLine="709"/>
        <w:jc w:val="both"/>
        <w:rPr>
          <w:rFonts w:ascii="Times New Roman" w:hAnsi="Times New Roman"/>
          <w:sz w:val="28"/>
          <w:szCs w:val="28"/>
        </w:rPr>
      </w:pPr>
      <w:r w:rsidRPr="00685F57">
        <w:rPr>
          <w:rFonts w:ascii="Times New Roman" w:hAnsi="Times New Roman"/>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685F57" w:rsidRDefault="00685F57" w:rsidP="00F70D18">
      <w:pPr>
        <w:numPr>
          <w:ilvl w:val="0"/>
          <w:numId w:val="7"/>
        </w:numPr>
        <w:spacing w:after="0" w:line="240" w:lineRule="auto"/>
        <w:ind w:left="0" w:firstLine="709"/>
        <w:jc w:val="both"/>
        <w:rPr>
          <w:rFonts w:ascii="Times New Roman" w:hAnsi="Times New Roman"/>
          <w:sz w:val="28"/>
          <w:szCs w:val="28"/>
        </w:rPr>
      </w:pPr>
      <w:r w:rsidRPr="00685F57">
        <w:rPr>
          <w:rFonts w:ascii="Times New Roman" w:hAnsi="Times New Roman"/>
          <w:sz w:val="28"/>
          <w:szCs w:val="28"/>
        </w:rPr>
        <w:t xml:space="preserve">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w:t>
      </w:r>
      <w:r w:rsidRPr="00685F57">
        <w:rPr>
          <w:rFonts w:ascii="Times New Roman" w:hAnsi="Times New Roman"/>
          <w:sz w:val="28"/>
          <w:szCs w:val="28"/>
        </w:rPr>
        <w:lastRenderedPageBreak/>
        <w:t>заместителя Главы муниципального образования принимается большинством голосов от установленного числа депутатов Совета депутатов.</w:t>
      </w:r>
    </w:p>
    <w:p w:rsidR="00F70D18" w:rsidRPr="00F70D18" w:rsidRDefault="00F70D18" w:rsidP="00F70D18">
      <w:pPr>
        <w:spacing w:after="0" w:line="240" w:lineRule="auto"/>
        <w:ind w:left="709"/>
        <w:jc w:val="both"/>
        <w:rPr>
          <w:rFonts w:ascii="Times New Roman" w:hAnsi="Times New Roman"/>
          <w:sz w:val="28"/>
          <w:szCs w:val="28"/>
        </w:rPr>
      </w:pPr>
    </w:p>
    <w:p w:rsidR="00685F57" w:rsidRPr="00685F57" w:rsidRDefault="00685F57" w:rsidP="00685F57">
      <w:pPr>
        <w:spacing w:after="120" w:line="480" w:lineRule="auto"/>
        <w:ind w:left="283" w:firstLine="709"/>
        <w:jc w:val="both"/>
        <w:rPr>
          <w:rFonts w:ascii="Times New Roman" w:hAnsi="Times New Roman"/>
          <w:sz w:val="28"/>
          <w:szCs w:val="28"/>
        </w:rPr>
      </w:pPr>
      <w:r w:rsidRPr="00685F57">
        <w:rPr>
          <w:rFonts w:ascii="Times New Roman" w:hAnsi="Times New Roman"/>
          <w:sz w:val="28"/>
          <w:szCs w:val="28"/>
        </w:rPr>
        <w:t xml:space="preserve">Статья 16. </w:t>
      </w:r>
      <w:r w:rsidRPr="00685F57">
        <w:rPr>
          <w:rFonts w:ascii="Times New Roman" w:hAnsi="Times New Roman"/>
          <w:b/>
          <w:sz w:val="28"/>
          <w:szCs w:val="28"/>
        </w:rPr>
        <w:t>Постоянные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Депутат Совета депутатов может быть членом не более двух постоянных комиссий.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4. При избрании членов постоянной комиссии голосование возможно как в целом за список, так и по каждой кандидатуре отдельно.</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10. Совет депутатов в случае необходимости может образовывать новые постоянные комиссии, реорганизовывать и упразднять ранее созданные.</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17. </w:t>
      </w:r>
      <w:r w:rsidRPr="00685F57">
        <w:rPr>
          <w:rFonts w:ascii="Times New Roman" w:hAnsi="Times New Roman"/>
          <w:b/>
          <w:sz w:val="28"/>
          <w:szCs w:val="28"/>
        </w:rPr>
        <w:t>Председатель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Председатель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организует работу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распределяет работу между членами постоянной комиссии, дает им поручения;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составляет план работы постоянной комиссии, проект повестки дня заседаний;</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подписывает протоколы, решения постоянной комиссии и другие документы постоянной комиссии;</w:t>
      </w:r>
    </w:p>
    <w:p w:rsidR="00685F57" w:rsidRPr="00685F57" w:rsidRDefault="00685F57" w:rsidP="00685F57">
      <w:pPr>
        <w:tabs>
          <w:tab w:val="left" w:pos="709"/>
        </w:tabs>
        <w:spacing w:after="0" w:line="240" w:lineRule="auto"/>
        <w:ind w:firstLine="709"/>
        <w:jc w:val="both"/>
        <w:rPr>
          <w:rFonts w:ascii="Times New Roman" w:hAnsi="Times New Roman"/>
          <w:sz w:val="28"/>
          <w:szCs w:val="28"/>
        </w:rPr>
      </w:pPr>
      <w:r w:rsidRPr="00685F57">
        <w:rPr>
          <w:rFonts w:ascii="Times New Roman" w:hAnsi="Times New Roman"/>
          <w:sz w:val="28"/>
          <w:szCs w:val="28"/>
        </w:rPr>
        <w:t>- представляет в Совет депутатов проекты решений, замечания и предложения, подготовленные постоянной комиссией;</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представляет постоянной комиссии кандидатуру на пост заместителя председателя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созывает и ведет заседания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информирует Совет депутатов и Главу муниципального образования о деятельности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685F57" w:rsidRPr="00685F57" w:rsidRDefault="00685F57" w:rsidP="00685F57">
      <w:pPr>
        <w:autoSpaceDE w:val="0"/>
        <w:autoSpaceDN w:val="0"/>
        <w:adjustRightInd w:val="0"/>
        <w:spacing w:after="0" w:line="240" w:lineRule="auto"/>
        <w:ind w:firstLine="540"/>
        <w:jc w:val="both"/>
        <w:outlineLvl w:val="0"/>
        <w:rPr>
          <w:rFonts w:ascii="Times New Roman" w:hAnsi="Times New Roman"/>
          <w:sz w:val="28"/>
          <w:szCs w:val="28"/>
        </w:rPr>
      </w:pPr>
    </w:p>
    <w:p w:rsidR="00685F57" w:rsidRPr="00685F57" w:rsidRDefault="00685F57" w:rsidP="00685F57">
      <w:pPr>
        <w:autoSpaceDE w:val="0"/>
        <w:autoSpaceDN w:val="0"/>
        <w:adjustRightInd w:val="0"/>
        <w:spacing w:after="0" w:line="240" w:lineRule="auto"/>
        <w:ind w:firstLine="540"/>
        <w:jc w:val="both"/>
        <w:outlineLvl w:val="0"/>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18. </w:t>
      </w:r>
      <w:r w:rsidRPr="00685F57">
        <w:rPr>
          <w:rFonts w:ascii="Times New Roman" w:hAnsi="Times New Roman"/>
          <w:b/>
          <w:sz w:val="28"/>
          <w:szCs w:val="28"/>
        </w:rPr>
        <w:t>Заместитель председателя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Заместитель председателя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выполняет функции в соответствии с распределением обязанностей, установленные постоянной комиссией;</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 выполняет отдельные функции председателя постоянной комиссии по его поручению;</w:t>
      </w:r>
    </w:p>
    <w:p w:rsidR="00685F57" w:rsidRPr="00685F57" w:rsidRDefault="00685F57" w:rsidP="00685F57">
      <w:pPr>
        <w:spacing w:after="0" w:line="240" w:lineRule="auto"/>
        <w:ind w:firstLine="709"/>
        <w:jc w:val="both"/>
        <w:rPr>
          <w:rFonts w:ascii="Times New Roman" w:hAnsi="Times New Roman"/>
          <w:b/>
          <w:i/>
          <w:sz w:val="28"/>
          <w:szCs w:val="28"/>
        </w:rPr>
      </w:pPr>
      <w:r w:rsidRPr="00685F57">
        <w:rPr>
          <w:rFonts w:ascii="Times New Roman" w:hAnsi="Times New Roman"/>
          <w:sz w:val="28"/>
          <w:szCs w:val="28"/>
        </w:rPr>
        <w:t>- замещает председателя постоянной комиссии в случае его временного отсутствия.</w:t>
      </w:r>
    </w:p>
    <w:p w:rsidR="00685F57" w:rsidRPr="00685F57" w:rsidRDefault="00685F57" w:rsidP="00685F57">
      <w:pPr>
        <w:spacing w:after="0" w:line="240" w:lineRule="auto"/>
        <w:ind w:firstLine="709"/>
        <w:jc w:val="both"/>
        <w:rPr>
          <w:rFonts w:ascii="Times New Roman" w:hAnsi="Times New Roman"/>
          <w:b/>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19. </w:t>
      </w:r>
      <w:r w:rsidRPr="00685F57">
        <w:rPr>
          <w:rFonts w:ascii="Times New Roman" w:hAnsi="Times New Roman"/>
          <w:b/>
          <w:sz w:val="28"/>
          <w:szCs w:val="28"/>
        </w:rPr>
        <w:t>Секретарь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w:t>
      </w:r>
      <w:r w:rsidRPr="00685F57">
        <w:rPr>
          <w:rFonts w:ascii="Times New Roman" w:hAnsi="Times New Roman"/>
          <w:sz w:val="28"/>
          <w:szCs w:val="28"/>
          <w:vertAlign w:val="superscript"/>
        </w:rPr>
        <w:t xml:space="preserve"> </w:t>
      </w:r>
      <w:r w:rsidRPr="00685F57">
        <w:rPr>
          <w:rFonts w:ascii="Times New Roman" w:hAnsi="Times New Roman"/>
          <w:sz w:val="28"/>
          <w:szCs w:val="28"/>
        </w:rPr>
        <w:t>По решению постоянной комиссии  обязанности секретаря постоянной комиссии  возлагаются  на одного из членов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Секретарь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ведет протоколы заседаний постоянной комиссии;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организует учет поступивших в постоянную комиссию документов;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оформляет решения постоянной комиссии, ответы на поступившие в постоянную комиссию письма, документы;</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685F57" w:rsidRPr="00685F57" w:rsidRDefault="00685F57" w:rsidP="00685F57">
      <w:pPr>
        <w:autoSpaceDE w:val="0"/>
        <w:autoSpaceDN w:val="0"/>
        <w:adjustRightInd w:val="0"/>
        <w:spacing w:after="0" w:line="240" w:lineRule="auto"/>
        <w:ind w:firstLine="540"/>
        <w:jc w:val="both"/>
        <w:outlineLvl w:val="2"/>
        <w:rPr>
          <w:rFonts w:ascii="Times New Roman" w:hAnsi="Times New Roman"/>
          <w:sz w:val="28"/>
          <w:szCs w:val="28"/>
        </w:rPr>
      </w:pPr>
    </w:p>
    <w:p w:rsidR="00685F57" w:rsidRPr="00685F57" w:rsidRDefault="00685F57" w:rsidP="00685F57">
      <w:pPr>
        <w:autoSpaceDE w:val="0"/>
        <w:autoSpaceDN w:val="0"/>
        <w:adjustRightInd w:val="0"/>
        <w:spacing w:after="0" w:line="240" w:lineRule="auto"/>
        <w:ind w:firstLine="709"/>
        <w:jc w:val="both"/>
        <w:outlineLvl w:val="2"/>
        <w:rPr>
          <w:rFonts w:ascii="Times New Roman" w:hAnsi="Times New Roman"/>
          <w:sz w:val="28"/>
          <w:szCs w:val="28"/>
        </w:rPr>
      </w:pPr>
      <w:r w:rsidRPr="00685F57">
        <w:rPr>
          <w:rFonts w:ascii="Times New Roman" w:hAnsi="Times New Roman"/>
          <w:sz w:val="28"/>
          <w:szCs w:val="28"/>
        </w:rPr>
        <w:t xml:space="preserve">Статья 20. </w:t>
      </w:r>
      <w:r w:rsidRPr="00685F57">
        <w:rPr>
          <w:rFonts w:ascii="Times New Roman" w:hAnsi="Times New Roman"/>
          <w:b/>
          <w:sz w:val="28"/>
          <w:szCs w:val="28"/>
        </w:rPr>
        <w:t>Временные комиссии</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685F57" w:rsidRPr="00685F57" w:rsidRDefault="00685F57" w:rsidP="00F70D18">
      <w:pPr>
        <w:spacing w:after="0" w:line="240" w:lineRule="auto"/>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21. </w:t>
      </w:r>
      <w:r w:rsidRPr="00685F57">
        <w:rPr>
          <w:rFonts w:ascii="Times New Roman" w:hAnsi="Times New Roman"/>
          <w:b/>
          <w:sz w:val="28"/>
          <w:szCs w:val="28"/>
        </w:rPr>
        <w:t>Депутатские объединения</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(ст.21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 xml:space="preserve">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w:t>
      </w:r>
      <w:r w:rsidRPr="00685F57">
        <w:rPr>
          <w:rFonts w:ascii="Times New Roman" w:hAnsi="Times New Roman"/>
          <w:sz w:val="28"/>
          <w:szCs w:val="28"/>
        </w:rPr>
        <w:lastRenderedPageBreak/>
        <w:t>настоящим Регламентом. Депутатскими объединениями являются фракции и депутатские группы.</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2. Фракцией является депутатское объединение, сформированное из депутатов Совета депутатов, избранных по одномандатным (многомандатным) избирательным округам по признаку принадлежности депутатов к одной политической партии.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3. Депутатской группой является депутатское объединение, сформированное по территориальному, профессиональному или иному признаку.</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4. Фракции и депутатские группы обладают равными правами и не имеют преимуществ перед депутатами, не вошедшими в них.</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7. 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К заявлению прилагаются: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а) протокол организационного собрания группы депутатов, на котором принято решение:</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-об образовании депутатского объединения;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-об избрании руководства депутатского объединения;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-об утверждении Положения о депутатском объединении;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б) Положение о депутатском объединении;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в) список депутатов, входящих в данное депутатское объединение.</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Датой регистрации депутатского объединения считается дата принятия Главой муниципального образования соответствующего распоряжения.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Не допускается создание депутатских объединений с одинаковыми названиями.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9.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 xml:space="preserve">10. Ежегодно осуществляется перерегистрация депутатского объединения. Для перерегистрации депутатского объединения Главе </w:t>
      </w:r>
      <w:r w:rsidRPr="00685F57">
        <w:rPr>
          <w:rFonts w:ascii="Times New Roman" w:hAnsi="Times New Roman"/>
          <w:sz w:val="28"/>
          <w:szCs w:val="28"/>
        </w:rPr>
        <w:lastRenderedPageBreak/>
        <w:t>муниципального образования подается заявление о перерегистрации депутатского объединения.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К заявлению прилагаются: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а) протокол собрания депутатского объединения, на котором принято решение о перерегистрации депутатского объединения;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б) Положение о депутатском объединении;</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в) список депутатов, входящих в данное депутатское объединение".</w:t>
      </w:r>
    </w:p>
    <w:p w:rsidR="00685F57" w:rsidRPr="00685F57" w:rsidRDefault="00685F57" w:rsidP="00685F57">
      <w:pPr>
        <w:autoSpaceDE w:val="0"/>
        <w:autoSpaceDN w:val="0"/>
        <w:adjustRightInd w:val="0"/>
        <w:spacing w:after="0" w:line="240" w:lineRule="auto"/>
        <w:ind w:firstLine="709"/>
        <w:jc w:val="both"/>
        <w:outlineLvl w:val="2"/>
        <w:rPr>
          <w:rFonts w:ascii="Times New Roman" w:hAnsi="Times New Roman"/>
          <w:sz w:val="28"/>
          <w:szCs w:val="28"/>
        </w:rPr>
      </w:pPr>
    </w:p>
    <w:p w:rsidR="00685F57" w:rsidRPr="00685F57" w:rsidRDefault="00685F57" w:rsidP="00685F57">
      <w:pPr>
        <w:autoSpaceDE w:val="0"/>
        <w:autoSpaceDN w:val="0"/>
        <w:adjustRightInd w:val="0"/>
        <w:spacing w:after="0" w:line="240" w:lineRule="auto"/>
        <w:ind w:firstLine="709"/>
        <w:jc w:val="both"/>
        <w:outlineLvl w:val="2"/>
        <w:rPr>
          <w:rFonts w:ascii="Times New Roman" w:hAnsi="Times New Roman"/>
          <w:b/>
          <w:sz w:val="28"/>
          <w:szCs w:val="28"/>
        </w:rPr>
      </w:pPr>
      <w:r w:rsidRPr="00685F57">
        <w:rPr>
          <w:rFonts w:ascii="Times New Roman" w:hAnsi="Times New Roman"/>
          <w:sz w:val="28"/>
          <w:szCs w:val="28"/>
        </w:rPr>
        <w:t xml:space="preserve">Статья 22. </w:t>
      </w:r>
      <w:r w:rsidRPr="00685F57">
        <w:rPr>
          <w:rFonts w:ascii="Times New Roman" w:hAnsi="Times New Roman"/>
          <w:b/>
          <w:sz w:val="28"/>
          <w:szCs w:val="28"/>
        </w:rPr>
        <w:t>Деятельность депутатских объединений</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(ст.22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1.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2.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3.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6A03B7" w:rsidRDefault="00685F57" w:rsidP="006A03B7">
      <w:pPr>
        <w:spacing w:after="0" w:line="240" w:lineRule="auto"/>
        <w:ind w:firstLine="560"/>
        <w:jc w:val="both"/>
        <w:rPr>
          <w:rFonts w:ascii="Times New Roman" w:hAnsi="Times New Roman"/>
          <w:sz w:val="28"/>
          <w:szCs w:val="28"/>
        </w:rPr>
      </w:pPr>
      <w:r w:rsidRPr="00685F57">
        <w:rPr>
          <w:rFonts w:ascii="Times New Roman" w:hAnsi="Times New Roman"/>
          <w:sz w:val="28"/>
          <w:szCs w:val="28"/>
        </w:rPr>
        <w:t>4.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w:t>
      </w:r>
      <w:r w:rsidR="006A03B7">
        <w:rPr>
          <w:rFonts w:ascii="Times New Roman" w:hAnsi="Times New Roman"/>
          <w:sz w:val="28"/>
          <w:szCs w:val="28"/>
        </w:rPr>
        <w:t xml:space="preserve"> соответствующее распоряжение».</w:t>
      </w:r>
    </w:p>
    <w:p w:rsidR="006A03B7" w:rsidRDefault="006A03B7" w:rsidP="006A03B7">
      <w:pPr>
        <w:spacing w:after="0" w:line="240" w:lineRule="auto"/>
        <w:ind w:firstLine="560"/>
        <w:jc w:val="both"/>
        <w:rPr>
          <w:rFonts w:ascii="Times New Roman" w:hAnsi="Times New Roman"/>
          <w:sz w:val="28"/>
          <w:szCs w:val="28"/>
        </w:rPr>
      </w:pPr>
    </w:p>
    <w:p w:rsidR="00685F57" w:rsidRPr="00685F57" w:rsidRDefault="00685F57" w:rsidP="006A03B7">
      <w:pPr>
        <w:spacing w:after="0" w:line="240" w:lineRule="auto"/>
        <w:ind w:firstLine="560"/>
        <w:jc w:val="both"/>
        <w:rPr>
          <w:rFonts w:ascii="Times New Roman" w:hAnsi="Times New Roman"/>
          <w:sz w:val="28"/>
          <w:szCs w:val="28"/>
        </w:rPr>
      </w:pPr>
      <w:r w:rsidRPr="00685F57">
        <w:rPr>
          <w:rFonts w:ascii="Times New Roman" w:hAnsi="Times New Roman"/>
          <w:b/>
          <w:sz w:val="28"/>
          <w:szCs w:val="28"/>
        </w:rPr>
        <w:t xml:space="preserve">Глава 3. </w:t>
      </w:r>
      <w:r w:rsidR="00F70D18">
        <w:rPr>
          <w:rFonts w:ascii="Times New Roman" w:hAnsi="Times New Roman"/>
          <w:caps/>
          <w:sz w:val="28"/>
          <w:szCs w:val="28"/>
        </w:rPr>
        <w:t xml:space="preserve">Организация </w:t>
      </w:r>
      <w:r w:rsidRPr="00685F57">
        <w:rPr>
          <w:rFonts w:ascii="Times New Roman" w:hAnsi="Times New Roman"/>
          <w:caps/>
          <w:sz w:val="28"/>
          <w:szCs w:val="28"/>
        </w:rPr>
        <w:t>работы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23. </w:t>
      </w:r>
      <w:r w:rsidRPr="00685F57">
        <w:rPr>
          <w:rFonts w:ascii="Times New Roman" w:hAnsi="Times New Roman"/>
          <w:b/>
          <w:sz w:val="28"/>
          <w:szCs w:val="28"/>
        </w:rPr>
        <w:t>Планирование работы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sz w:val="24"/>
          <w:szCs w:val="24"/>
        </w:rPr>
        <w:t xml:space="preserve">        </w:t>
      </w:r>
      <w:r w:rsidRPr="00685F57">
        <w:rPr>
          <w:rFonts w:ascii="Times New Roman" w:hAnsi="Times New Roman"/>
          <w:i/>
          <w:sz w:val="24"/>
          <w:szCs w:val="24"/>
        </w:rPr>
        <w:t>(п.3 в ред. решения Совета депутатов Мальцевского сельского поселения Гагаринского района Смоленской области от 28.01.2011 г. №1)</w:t>
      </w:r>
      <w:r w:rsidRPr="00685F57">
        <w:rPr>
          <w:rFonts w:ascii="Times New Roman" w:hAnsi="Times New Roman"/>
          <w:sz w:val="24"/>
          <w:szCs w:val="24"/>
        </w:rPr>
        <w:t xml:space="preserve">  </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4. План работы Совета депутатов содержит: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перечень вопросов подлежащих рассмотрению Советом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lastRenderedPageBreak/>
        <w:t xml:space="preserve">- </w:t>
      </w:r>
      <w:proofErr w:type="gramStart"/>
      <w:r w:rsidRPr="00685F57">
        <w:rPr>
          <w:rFonts w:ascii="Times New Roman" w:hAnsi="Times New Roman"/>
          <w:sz w:val="28"/>
          <w:szCs w:val="28"/>
        </w:rPr>
        <w:t>ответственных</w:t>
      </w:r>
      <w:proofErr w:type="gramEnd"/>
      <w:r w:rsidRPr="00685F57">
        <w:rPr>
          <w:rFonts w:ascii="Times New Roman" w:hAnsi="Times New Roman"/>
          <w:sz w:val="28"/>
          <w:szCs w:val="28"/>
        </w:rPr>
        <w:t xml:space="preserve"> за внесение вопроса;</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срок рассмотрения.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5. Изменение </w:t>
      </w:r>
      <w:proofErr w:type="gramStart"/>
      <w:r w:rsidRPr="00685F57">
        <w:rPr>
          <w:rFonts w:ascii="Times New Roman" w:hAnsi="Times New Roman"/>
          <w:sz w:val="28"/>
          <w:szCs w:val="28"/>
        </w:rPr>
        <w:t>наименования вопросов утвержденного плана работы Совета</w:t>
      </w:r>
      <w:proofErr w:type="gramEnd"/>
      <w:r w:rsidRPr="00685F57">
        <w:rPr>
          <w:rFonts w:ascii="Times New Roman" w:hAnsi="Times New Roman"/>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6. Организация </w:t>
      </w:r>
      <w:proofErr w:type="gramStart"/>
      <w:r w:rsidRPr="00685F57">
        <w:rPr>
          <w:rFonts w:ascii="Times New Roman" w:hAnsi="Times New Roman"/>
          <w:sz w:val="28"/>
          <w:szCs w:val="28"/>
        </w:rPr>
        <w:t>выполнения плана работы Совета депутатов</w:t>
      </w:r>
      <w:proofErr w:type="gramEnd"/>
      <w:r w:rsidRPr="00685F57">
        <w:rPr>
          <w:rFonts w:ascii="Times New Roman" w:hAnsi="Times New Roman"/>
          <w:sz w:val="28"/>
          <w:szCs w:val="28"/>
        </w:rPr>
        <w:t xml:space="preserve"> возлагается на постоянные комиссии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Статья 24.</w:t>
      </w:r>
      <w:r w:rsidRPr="00685F57">
        <w:rPr>
          <w:rFonts w:ascii="Times New Roman" w:hAnsi="Times New Roman"/>
          <w:b/>
          <w:sz w:val="28"/>
          <w:szCs w:val="28"/>
        </w:rPr>
        <w:t xml:space="preserve"> Порядок участия в заседаниях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1. Депутаты Совета депутатов обязаны участвовать в заседаниях Совета депутатов. Учет посещений заседаний Совета депутатов организует секретарь Совета депутатов. Информация об участии депутатов Совета депутатов в заседаниях ежегодно доводится до избирателей на встречах с избирателями.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Представитель Администрации Мальцевского сельского поселения (далее – представитель Администрации) участвуют в заседаниях Совета депутатов с правом совещательного голоса.</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(п.2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Представитель Администрации обязан присутствовать на каждом заседании Совета депутатов. </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685F57" w:rsidRPr="00685F57" w:rsidRDefault="00685F57" w:rsidP="00685F57">
      <w:pPr>
        <w:autoSpaceDE w:val="0"/>
        <w:autoSpaceDN w:val="0"/>
        <w:adjustRightInd w:val="0"/>
        <w:spacing w:after="0" w:line="240" w:lineRule="auto"/>
        <w:ind w:firstLine="540"/>
        <w:jc w:val="both"/>
        <w:rPr>
          <w:rFonts w:ascii="Times New Roman" w:hAnsi="Times New Roman"/>
          <w:sz w:val="28"/>
          <w:szCs w:val="28"/>
        </w:rPr>
      </w:pPr>
    </w:p>
    <w:p w:rsidR="00685F57" w:rsidRPr="00685F57" w:rsidRDefault="00685F57" w:rsidP="00685F57">
      <w:pPr>
        <w:autoSpaceDE w:val="0"/>
        <w:autoSpaceDN w:val="0"/>
        <w:adjustRightInd w:val="0"/>
        <w:spacing w:after="0" w:line="240" w:lineRule="auto"/>
        <w:ind w:firstLine="709"/>
        <w:jc w:val="both"/>
        <w:outlineLvl w:val="2"/>
        <w:rPr>
          <w:rFonts w:ascii="Times New Roman" w:hAnsi="Times New Roman"/>
          <w:b/>
          <w:sz w:val="28"/>
          <w:szCs w:val="28"/>
        </w:rPr>
      </w:pPr>
      <w:r w:rsidRPr="00685F57">
        <w:rPr>
          <w:rFonts w:ascii="Times New Roman" w:hAnsi="Times New Roman"/>
          <w:sz w:val="28"/>
          <w:szCs w:val="28"/>
        </w:rPr>
        <w:t xml:space="preserve">Статья 25. </w:t>
      </w:r>
      <w:r w:rsidRPr="00685F57">
        <w:rPr>
          <w:rFonts w:ascii="Times New Roman" w:hAnsi="Times New Roman"/>
          <w:b/>
          <w:sz w:val="28"/>
          <w:szCs w:val="28"/>
        </w:rPr>
        <w:t>Подготовка вопросов к рассмотрению на заседаниях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Внеплановые вопросы к заседанию Совета депутатов готовятся инициаторами их внесения.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4. При внесении проекта решения в Совет депутатов должны быть представлены:</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 текст проекта решения;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2) перечень решений Совета депутатов, подлежащих признанию </w:t>
      </w:r>
      <w:proofErr w:type="gramStart"/>
      <w:r w:rsidRPr="00685F57">
        <w:rPr>
          <w:rFonts w:ascii="Times New Roman" w:hAnsi="Times New Roman"/>
          <w:sz w:val="28"/>
          <w:szCs w:val="28"/>
        </w:rPr>
        <w:t>утратившими</w:t>
      </w:r>
      <w:proofErr w:type="gramEnd"/>
      <w:r w:rsidRPr="00685F57">
        <w:rPr>
          <w:rFonts w:ascii="Times New Roman" w:hAnsi="Times New Roman"/>
          <w:sz w:val="28"/>
          <w:szCs w:val="28"/>
        </w:rPr>
        <w:t xml:space="preserve"> силу, приостановлению, изменению;</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Pr="00685F57">
        <w:rPr>
          <w:rFonts w:ascii="Times New Roman" w:hAnsi="Times New Roman"/>
          <w:sz w:val="28"/>
          <w:szCs w:val="28"/>
          <w:vertAlign w:val="superscript"/>
        </w:rPr>
        <w:t xml:space="preserve"> </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w:t>
      </w:r>
      <w:proofErr w:type="spellStart"/>
      <w:r w:rsidRPr="00685F57">
        <w:rPr>
          <w:rFonts w:ascii="Times New Roman" w:hAnsi="Times New Roman"/>
          <w:i/>
          <w:sz w:val="24"/>
          <w:szCs w:val="24"/>
        </w:rPr>
        <w:t>п</w:t>
      </w:r>
      <w:proofErr w:type="gramStart"/>
      <w:r w:rsidRPr="00685F57">
        <w:rPr>
          <w:rFonts w:ascii="Times New Roman" w:hAnsi="Times New Roman"/>
          <w:i/>
          <w:sz w:val="24"/>
          <w:szCs w:val="24"/>
        </w:rPr>
        <w:t>.п</w:t>
      </w:r>
      <w:proofErr w:type="gramEnd"/>
      <w:r w:rsidRPr="00685F57">
        <w:rPr>
          <w:rFonts w:ascii="Times New Roman" w:hAnsi="Times New Roman"/>
          <w:i/>
          <w:sz w:val="24"/>
          <w:szCs w:val="24"/>
        </w:rPr>
        <w:t>ункт</w:t>
      </w:r>
      <w:proofErr w:type="spellEnd"/>
      <w:r w:rsidRPr="00685F57">
        <w:rPr>
          <w:rFonts w:ascii="Times New Roman" w:hAnsi="Times New Roman"/>
          <w:i/>
          <w:sz w:val="24"/>
          <w:szCs w:val="24"/>
        </w:rPr>
        <w:t xml:space="preserve"> 4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5. Непосредственно в текст вносимого в Совет депутатов проекта решения должны быть включены следующие положения: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 дате и порядке вступления в силу решения или отдельных его положений;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Положения проекта решения должны иметь четкий правовой смысл и не иметь двоякого толкования.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Постоянная комиссия в 7-дневный срок с момента получения документов рассматривает и принимает одно из следующих решений: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предложить разработчику, внесшему проект решения, доработать данный проект решения;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рекомендовать Совету депутатов принять проект решения;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рекомендовать Совету депутатов отклонить проект решения.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9. </w:t>
      </w:r>
      <w:r w:rsidR="006A03B7" w:rsidRPr="00685F57">
        <w:rPr>
          <w:rFonts w:ascii="Times New Roman" w:hAnsi="Times New Roman"/>
          <w:sz w:val="28"/>
          <w:szCs w:val="28"/>
        </w:rPr>
        <w:t xml:space="preserve">Для работы над проектом решения постоянные комиссии Совета депутатов могут привлекать по согласованию с Главой </w:t>
      </w:r>
      <w:r w:rsidR="006A03B7">
        <w:rPr>
          <w:rFonts w:ascii="Times New Roman" w:hAnsi="Times New Roman"/>
          <w:sz w:val="28"/>
          <w:szCs w:val="28"/>
        </w:rPr>
        <w:t>муниципального образования</w:t>
      </w:r>
      <w:r w:rsidR="006A03B7" w:rsidRPr="00685F57">
        <w:rPr>
          <w:rFonts w:ascii="Times New Roman" w:hAnsi="Times New Roman"/>
          <w:sz w:val="28"/>
          <w:szCs w:val="28"/>
        </w:rPr>
        <w:t xml:space="preserve"> работников Администра</w:t>
      </w:r>
      <w:r w:rsidR="006A03B7">
        <w:rPr>
          <w:rFonts w:ascii="Times New Roman" w:hAnsi="Times New Roman"/>
          <w:sz w:val="28"/>
          <w:szCs w:val="28"/>
        </w:rPr>
        <w:t>ции сельского поселения</w:t>
      </w:r>
      <w:r w:rsidRPr="00685F57">
        <w:rPr>
          <w:rFonts w:ascii="Times New Roman" w:hAnsi="Times New Roman"/>
          <w:sz w:val="28"/>
          <w:szCs w:val="28"/>
        </w:rPr>
        <w:t>.</w:t>
      </w:r>
    </w:p>
    <w:p w:rsidR="006A03B7" w:rsidRPr="00C331D8" w:rsidRDefault="00C331D8" w:rsidP="00C331D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EC7B9A">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11. </w:t>
      </w:r>
      <w:proofErr w:type="gramStart"/>
      <w:r w:rsidRPr="00685F57">
        <w:rPr>
          <w:rFonts w:ascii="Times New Roman" w:hAnsi="Times New Roman"/>
          <w:sz w:val="28"/>
          <w:szCs w:val="28"/>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на основании решения соответствующей постоянной комиссии доработать те</w:t>
      </w:r>
      <w:proofErr w:type="gramStart"/>
      <w:r w:rsidRPr="00685F57">
        <w:rPr>
          <w:rFonts w:ascii="Times New Roman" w:hAnsi="Times New Roman"/>
          <w:sz w:val="28"/>
          <w:szCs w:val="28"/>
        </w:rPr>
        <w:t>кст пр</w:t>
      </w:r>
      <w:proofErr w:type="gramEnd"/>
      <w:r w:rsidRPr="00685F57">
        <w:rPr>
          <w:rFonts w:ascii="Times New Roman" w:hAnsi="Times New Roman"/>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отозвать внесенный проект решения на основании письменного обращения.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13. Проекты решений и другие материалы по обсуждаемым вопросам предоставляются депутатам, как правило, не </w:t>
      </w:r>
      <w:proofErr w:type="gramStart"/>
      <w:r w:rsidRPr="00685F57">
        <w:rPr>
          <w:rFonts w:ascii="Times New Roman" w:hAnsi="Times New Roman"/>
          <w:sz w:val="28"/>
          <w:szCs w:val="28"/>
        </w:rPr>
        <w:t>позднее</w:t>
      </w:r>
      <w:proofErr w:type="gramEnd"/>
      <w:r w:rsidRPr="00685F57">
        <w:rPr>
          <w:rFonts w:ascii="Times New Roman" w:hAnsi="Times New Roman"/>
          <w:sz w:val="28"/>
          <w:szCs w:val="28"/>
        </w:rPr>
        <w:t xml:space="preserve"> чем за 3 дня до заседания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left="720"/>
        <w:jc w:val="both"/>
        <w:rPr>
          <w:rFonts w:ascii="Times New Roman" w:hAnsi="Times New Roman"/>
          <w:sz w:val="28"/>
          <w:szCs w:val="28"/>
        </w:rPr>
      </w:pPr>
      <w:r w:rsidRPr="00685F57">
        <w:rPr>
          <w:rFonts w:ascii="Times New Roman" w:hAnsi="Times New Roman"/>
          <w:sz w:val="28"/>
          <w:szCs w:val="28"/>
        </w:rPr>
        <w:lastRenderedPageBreak/>
        <w:t xml:space="preserve">Статья 26. </w:t>
      </w:r>
      <w:r w:rsidRPr="00685F57">
        <w:rPr>
          <w:rFonts w:ascii="Times New Roman" w:hAnsi="Times New Roman"/>
          <w:b/>
          <w:sz w:val="28"/>
          <w:szCs w:val="28"/>
        </w:rPr>
        <w:t>Подготовка и созыв заседаний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Очередные заседания Совета депутатов созываются Главой муниципального образования в соответствии с планом работы Совета депутатов, но  не реже одного раза в три месяца</w:t>
      </w:r>
      <w:proofErr w:type="gramStart"/>
      <w:r w:rsidRPr="00685F57">
        <w:rPr>
          <w:rFonts w:ascii="Times New Roman" w:hAnsi="Times New Roman"/>
          <w:sz w:val="28"/>
          <w:szCs w:val="28"/>
          <w:vertAlign w:val="superscript"/>
        </w:rPr>
        <w:t xml:space="preserve"> </w:t>
      </w:r>
      <w:r w:rsidRPr="00685F57">
        <w:rPr>
          <w:rFonts w:ascii="Times New Roman" w:hAnsi="Times New Roman"/>
          <w:sz w:val="28"/>
          <w:szCs w:val="28"/>
        </w:rPr>
        <w:t>.</w:t>
      </w:r>
      <w:proofErr w:type="gramEnd"/>
      <w:r w:rsidRPr="00685F57">
        <w:rPr>
          <w:rFonts w:ascii="Times New Roman" w:hAnsi="Times New Roman"/>
          <w:sz w:val="28"/>
          <w:szCs w:val="28"/>
        </w:rPr>
        <w:t xml:space="preserve">  </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не </w:t>
      </w:r>
      <w:proofErr w:type="gramStart"/>
      <w:r w:rsidRPr="00685F57">
        <w:rPr>
          <w:rFonts w:ascii="Times New Roman" w:hAnsi="Times New Roman"/>
          <w:sz w:val="28"/>
          <w:szCs w:val="28"/>
        </w:rPr>
        <w:t>позднее</w:t>
      </w:r>
      <w:proofErr w:type="gramEnd"/>
      <w:r w:rsidRPr="00685F57">
        <w:rPr>
          <w:rFonts w:ascii="Times New Roman" w:hAnsi="Times New Roman"/>
          <w:sz w:val="28"/>
          <w:szCs w:val="28"/>
        </w:rPr>
        <w:t xml:space="preserve"> чем за 7 дней до даты проведения заседания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Внеочередные заседания созываются: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 предложению Главы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 предложению постоянной комиссии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 предложению депутатского объединения;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 инициативе не менее 1/3 избранных депутатов Совета депутатов;</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(п.2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4.</w:t>
      </w:r>
      <w:r w:rsidRPr="00685F57">
        <w:rPr>
          <w:rFonts w:ascii="Times New Roman" w:hAnsi="Times New Roman"/>
          <w:color w:val="FF0000"/>
          <w:sz w:val="28"/>
          <w:szCs w:val="28"/>
        </w:rPr>
        <w:t xml:space="preserve"> </w:t>
      </w:r>
      <w:r w:rsidRPr="00685F57">
        <w:rPr>
          <w:rFonts w:ascii="Times New Roman" w:hAnsi="Times New Roman"/>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Совета депутатов, прокурором района.</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(п.7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27. </w:t>
      </w:r>
      <w:r w:rsidRPr="00685F57">
        <w:rPr>
          <w:rFonts w:ascii="Times New Roman" w:hAnsi="Times New Roman"/>
          <w:b/>
          <w:sz w:val="28"/>
          <w:szCs w:val="28"/>
        </w:rPr>
        <w:t>Открытые заседания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Заседания Совета депутатов являются открытыми, за исключением случаев, установленных настоящим Регламентом.</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3. Информационные сообщения о работе Совета депутатов, репортажи, статьи о его заседании публикуются в средствах массовой информации, на сайте в сети "Интернет".</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sz w:val="28"/>
          <w:szCs w:val="28"/>
        </w:rPr>
        <w:t xml:space="preserve"> </w:t>
      </w:r>
      <w:r w:rsidRPr="00685F57">
        <w:rPr>
          <w:rFonts w:ascii="Times New Roman" w:hAnsi="Times New Roman"/>
          <w:i/>
          <w:sz w:val="24"/>
          <w:szCs w:val="24"/>
        </w:rPr>
        <w:t>(п.3 введен решением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28. </w:t>
      </w:r>
      <w:r w:rsidRPr="00685F57">
        <w:rPr>
          <w:rFonts w:ascii="Times New Roman" w:hAnsi="Times New Roman"/>
          <w:b/>
          <w:sz w:val="28"/>
          <w:szCs w:val="28"/>
        </w:rPr>
        <w:t>Закрытое заседание Совета депутатов</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Закрытые заседания Совета депутатов проводятся в случаях, установленных федеральными и областными законами, Уставом </w:t>
      </w:r>
      <w:r w:rsidR="00187BD9">
        <w:rPr>
          <w:rFonts w:ascii="Times New Roman" w:hAnsi="Times New Roman"/>
          <w:sz w:val="28"/>
          <w:szCs w:val="28"/>
        </w:rPr>
        <w:t>сельского поселения</w:t>
      </w:r>
      <w:r w:rsidRPr="00685F57">
        <w:rPr>
          <w:rFonts w:ascii="Times New Roman" w:hAnsi="Times New Roman"/>
          <w:sz w:val="28"/>
          <w:szCs w:val="28"/>
        </w:rPr>
        <w:t>, а также по решению</w:t>
      </w:r>
      <w:r w:rsidRPr="00685F57">
        <w:rPr>
          <w:rFonts w:ascii="Times New Roman" w:hAnsi="Times New Roman"/>
          <w:b/>
          <w:i/>
          <w:sz w:val="28"/>
          <w:szCs w:val="28"/>
        </w:rPr>
        <w:t xml:space="preserve"> </w:t>
      </w:r>
      <w:r w:rsidRPr="00685F57">
        <w:rPr>
          <w:rFonts w:ascii="Times New Roman" w:hAnsi="Times New Roman"/>
          <w:sz w:val="28"/>
          <w:szCs w:val="28"/>
        </w:rPr>
        <w:t>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C331D8" w:rsidRPr="00C331D8" w:rsidRDefault="00C331D8" w:rsidP="00C331D8">
      <w:pPr>
        <w:tabs>
          <w:tab w:val="left" w:pos="709"/>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(пункт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 района Смоленск</w:t>
      </w:r>
      <w:r>
        <w:rPr>
          <w:rFonts w:ascii="Times New Roman" w:hAnsi="Times New Roman"/>
          <w:i/>
          <w:sz w:val="24"/>
          <w:szCs w:val="24"/>
        </w:rPr>
        <w:t xml:space="preserve">ой области </w:t>
      </w:r>
      <w:r w:rsidR="00EC7B9A">
        <w:rPr>
          <w:rFonts w:ascii="Times New Roman" w:hAnsi="Times New Roman"/>
          <w:i/>
          <w:sz w:val="24"/>
          <w:szCs w:val="24"/>
        </w:rPr>
        <w:t>от 25.05.2017 г. №18</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Совета депутатов, депутатскими объединениями.</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(п.2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5. Представители средств массовой информации на закрытые заседания Совета депутатов не допускаются.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7. Протокол закрытого заседания Совета депутатов хранится в сейфе и оглашению не подлежит. Сведения о содержании закрытого заседания </w:t>
      </w:r>
      <w:r w:rsidRPr="00685F57">
        <w:rPr>
          <w:rFonts w:ascii="Times New Roman" w:hAnsi="Times New Roman"/>
          <w:sz w:val="28"/>
          <w:szCs w:val="28"/>
        </w:rPr>
        <w:lastRenderedPageBreak/>
        <w:t>Совета депутатов не подлежат разглашению и могут быть использованы депутатами Совета депутатов только для деятельности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(п.8 в ред. решения Совета депутатов Мальцевского сельского поселения Гагаринского района Смоленской области от 28.01.2011 г. №1)</w:t>
      </w:r>
    </w:p>
    <w:p w:rsidR="00685F57" w:rsidRPr="00F70D18" w:rsidRDefault="00685F57" w:rsidP="00685F57">
      <w:pPr>
        <w:spacing w:after="0" w:line="240" w:lineRule="auto"/>
        <w:jc w:val="both"/>
        <w:rPr>
          <w:rFonts w:ascii="Times New Roman" w:hAnsi="Times New Roman"/>
          <w:b/>
          <w:sz w:val="28"/>
          <w:szCs w:val="28"/>
        </w:rPr>
      </w:pPr>
    </w:p>
    <w:p w:rsidR="00685F57" w:rsidRPr="00685F57" w:rsidRDefault="00685F57" w:rsidP="00F70D18">
      <w:pPr>
        <w:spacing w:after="0" w:line="240" w:lineRule="auto"/>
        <w:jc w:val="center"/>
        <w:rPr>
          <w:rFonts w:ascii="Times New Roman" w:hAnsi="Times New Roman"/>
          <w:b/>
          <w:caps/>
          <w:sz w:val="28"/>
          <w:szCs w:val="28"/>
        </w:rPr>
      </w:pPr>
      <w:r w:rsidRPr="00685F57">
        <w:rPr>
          <w:rFonts w:ascii="Times New Roman" w:hAnsi="Times New Roman"/>
          <w:sz w:val="28"/>
          <w:szCs w:val="28"/>
        </w:rPr>
        <w:t>Глава 4.</w:t>
      </w:r>
      <w:r w:rsidRPr="00685F57">
        <w:rPr>
          <w:rFonts w:ascii="Times New Roman" w:hAnsi="Times New Roman"/>
          <w:b/>
          <w:sz w:val="28"/>
          <w:szCs w:val="28"/>
        </w:rPr>
        <w:t xml:space="preserve"> </w:t>
      </w:r>
      <w:r w:rsidRPr="00685F57">
        <w:rPr>
          <w:rFonts w:ascii="Times New Roman" w:hAnsi="Times New Roman"/>
          <w:b/>
          <w:caps/>
          <w:sz w:val="28"/>
          <w:szCs w:val="28"/>
        </w:rPr>
        <w:t>Порядок проведения заседаниЙ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29. </w:t>
      </w:r>
      <w:r w:rsidRPr="00685F57">
        <w:rPr>
          <w:rFonts w:ascii="Times New Roman" w:hAnsi="Times New Roman"/>
          <w:b/>
          <w:sz w:val="28"/>
          <w:szCs w:val="28"/>
        </w:rPr>
        <w:t>Открытие заседания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При наличии кворума депутатов Глава муниципального образования  объявляет об открытии заседания Совета депутатов. </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4. После открытия заседания Совета депутатов председательствующий:</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5. Председательствующий на заседании Совета депутатов:</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 ведет заседание Совета депутатов в соответствии с утвержденной повесткой дня;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обеспечивает соблюдение настоящего Регламента;</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следит за наличием кворума при принятии решений;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предоставляет слово для выступления в порядке очередности поступления заявок и в соответствии с повесткой дня заседания;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ставит на голосование проекты решений, предложения депутатов по рассматриваемым на заседании Совета депутатов вопросам;</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объявляет результаты голосования;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 оглашает письменные запросы, вопросы, заявления, предложения и справки, поступающие к нему или секретарю заседания;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обеспечивает порядок в зале заседаний;</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обеспечивает реализацию прав депутатов;</w:t>
      </w:r>
    </w:p>
    <w:p w:rsidR="00685F57" w:rsidRPr="00685F57" w:rsidRDefault="00685F57" w:rsidP="00187BD9">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обеспечивает исполнение организаци</w:t>
      </w:r>
      <w:r w:rsidR="00187BD9">
        <w:rPr>
          <w:rFonts w:ascii="Times New Roman" w:hAnsi="Times New Roman"/>
          <w:sz w:val="28"/>
          <w:szCs w:val="28"/>
        </w:rPr>
        <w:t>онных решений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дает поручения, связанные с обеспечением работы Совета депутатов в ходе заседания.</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6. Председательствующий обязан:</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строго соблюдать настоящий Регламент;</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предоставлять слово только в соответствии с поступившими заявками;</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оглашать сразу после голосования его результаты и принятое решение;</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проводить повторное голосование по решению большинства депутатов, участвующих в заседании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sidRPr="00685F57">
        <w:rPr>
          <w:rFonts w:ascii="Times New Roman" w:hAnsi="Times New Roman"/>
          <w:sz w:val="28"/>
          <w:szCs w:val="28"/>
        </w:rPr>
        <w:t>выступающим</w:t>
      </w:r>
      <w:proofErr w:type="gramEnd"/>
      <w:r w:rsidRPr="00685F57">
        <w:rPr>
          <w:rFonts w:ascii="Times New Roman" w:hAnsi="Times New Roman"/>
          <w:sz w:val="28"/>
          <w:szCs w:val="28"/>
        </w:rPr>
        <w:t>, прерывать их, если они не нарушают настоящий Регламент.</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30. </w:t>
      </w:r>
      <w:r w:rsidRPr="00685F57">
        <w:rPr>
          <w:rFonts w:ascii="Times New Roman" w:hAnsi="Times New Roman"/>
          <w:b/>
          <w:sz w:val="28"/>
          <w:szCs w:val="28"/>
        </w:rPr>
        <w:t>Порядок проведения заседания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Порядок работы каждого заседания Совет депутатов утверждается после его открытия.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Перерывы в ходе заседания Совета депутатов объявляются через каждые 1,5 часа работы.</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685F57" w:rsidRPr="00685F57" w:rsidRDefault="00685F57" w:rsidP="00685F57">
      <w:pPr>
        <w:tabs>
          <w:tab w:val="left" w:pos="709"/>
        </w:tabs>
        <w:autoSpaceDE w:val="0"/>
        <w:autoSpaceDN w:val="0"/>
        <w:adjustRightInd w:val="0"/>
        <w:spacing w:after="0" w:line="240" w:lineRule="auto"/>
        <w:ind w:firstLine="709"/>
        <w:jc w:val="both"/>
        <w:rPr>
          <w:rFonts w:ascii="Times New Roman" w:hAnsi="Times New Roman"/>
          <w:i/>
          <w:sz w:val="24"/>
          <w:szCs w:val="24"/>
        </w:rPr>
      </w:pPr>
      <w:r w:rsidRPr="00685F57">
        <w:rPr>
          <w:rFonts w:ascii="Times New Roman" w:hAnsi="Times New Roman"/>
          <w:i/>
          <w:sz w:val="24"/>
          <w:szCs w:val="24"/>
        </w:rPr>
        <w:t>(п.2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4. На заседании Совета депутатов предоставляется время: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для доклада по вопросу – до 10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для содоклада – до 10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для заключительного слова – до 5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для выступления по обсуждению повестки дня заседания – до 2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lastRenderedPageBreak/>
        <w:t>по обсуждению доклада, по проектам решений, внесению поправок к ним – до 3 минут;</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для обсуждения кандидатур – до 5 минут;</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для повторного выступления по одному вопросу – до 3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для выступления по порядку ведения и мотивам голосования – до 2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для сообщений, заявлений, вопросов и справок – до 3 минут.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С согласия большинства присутствующих депутатов время для выступления, может быть продлено, но не более чем на 5 минут.</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6. Прения могут открываться или прекращаться в любое время по решению большинства присутствующих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685F57" w:rsidRPr="00685F57" w:rsidRDefault="00685F57" w:rsidP="00685F57">
      <w:pPr>
        <w:spacing w:after="120" w:line="240" w:lineRule="auto"/>
        <w:ind w:firstLine="709"/>
        <w:jc w:val="both"/>
        <w:rPr>
          <w:rFonts w:ascii="Times New Roman" w:hAnsi="Times New Roman"/>
          <w:sz w:val="28"/>
          <w:szCs w:val="28"/>
        </w:rPr>
      </w:pPr>
      <w:r w:rsidRPr="00685F57">
        <w:rPr>
          <w:rFonts w:ascii="Times New Roman" w:hAnsi="Times New Roman"/>
          <w:sz w:val="28"/>
          <w:szCs w:val="28"/>
        </w:rPr>
        <w:t xml:space="preserve">8. Глава муниципального образования, председатель постоянной комиссии, представитель прокуратуры могут взять слово для выступления в любое время. </w:t>
      </w:r>
    </w:p>
    <w:p w:rsidR="00685F57" w:rsidRPr="00685F57" w:rsidRDefault="00685F57" w:rsidP="00685F57">
      <w:pPr>
        <w:spacing w:after="120" w:line="240" w:lineRule="auto"/>
        <w:ind w:firstLine="709"/>
        <w:jc w:val="both"/>
        <w:rPr>
          <w:rFonts w:ascii="Times New Roman" w:hAnsi="Times New Roman"/>
          <w:sz w:val="24"/>
          <w:szCs w:val="24"/>
        </w:rPr>
      </w:pPr>
      <w:r w:rsidRPr="00685F57">
        <w:rPr>
          <w:rFonts w:ascii="Times New Roman" w:hAnsi="Times New Roman"/>
          <w:i/>
          <w:sz w:val="24"/>
          <w:szCs w:val="24"/>
        </w:rPr>
        <w:t>(п.8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11. После прекращения прений докладчик и содокладчик вправе выступить с заключительным словом в пределах 5 минут.</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12. На заседании Совета депутатов депутат вправе: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задавать вопросы докладчику и содокладчику, выступать по мотивам голосования;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требовать постановки своих предложений на голосование;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настаивать на повторном подсчете голосов, если в этом его поддерживает еще хотя бы один депутат;</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 ставить вопрос о необходимости </w:t>
      </w:r>
      <w:proofErr w:type="gramStart"/>
      <w:r w:rsidRPr="00685F57">
        <w:rPr>
          <w:rFonts w:ascii="Times New Roman" w:hAnsi="Times New Roman"/>
          <w:sz w:val="28"/>
          <w:szCs w:val="28"/>
        </w:rPr>
        <w:t>разработки нового проекта решения Совета депутатов</w:t>
      </w:r>
      <w:proofErr w:type="gramEnd"/>
      <w:r w:rsidRPr="00685F57">
        <w:rPr>
          <w:rFonts w:ascii="Times New Roman" w:hAnsi="Times New Roman"/>
          <w:sz w:val="28"/>
          <w:szCs w:val="28"/>
        </w:rPr>
        <w:t>;</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 оглашать обращения, имеющие общественное значение (в рамках вопросов повестки дня «Разное»);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пользоваться другими правами, предоставленными ему законодательством Российской Федерации и настоящим Регламентом.</w:t>
      </w:r>
    </w:p>
    <w:p w:rsidR="00685F57" w:rsidRPr="00685F57" w:rsidRDefault="00685F57" w:rsidP="00685F57">
      <w:pPr>
        <w:spacing w:after="0" w:line="240" w:lineRule="auto"/>
        <w:ind w:firstLine="720"/>
        <w:jc w:val="both"/>
        <w:rPr>
          <w:rFonts w:ascii="Times New Roman" w:hAnsi="Times New Roman"/>
          <w:sz w:val="28"/>
          <w:szCs w:val="28"/>
        </w:rPr>
      </w:pP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Статья 31. </w:t>
      </w:r>
      <w:r w:rsidRPr="00685F57">
        <w:rPr>
          <w:rFonts w:ascii="Times New Roman" w:hAnsi="Times New Roman"/>
          <w:b/>
          <w:sz w:val="28"/>
          <w:szCs w:val="28"/>
        </w:rPr>
        <w:t>Протокол заседания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w:t>
      </w:r>
      <w:r w:rsidRPr="00685F57">
        <w:rPr>
          <w:rFonts w:ascii="Times New Roman" w:hAnsi="Times New Roman"/>
          <w:i/>
          <w:sz w:val="28"/>
          <w:szCs w:val="28"/>
        </w:rPr>
        <w:t xml:space="preserve"> </w:t>
      </w:r>
      <w:r w:rsidRPr="00685F57">
        <w:rPr>
          <w:rFonts w:ascii="Times New Roman" w:hAnsi="Times New Roman"/>
          <w:sz w:val="28"/>
          <w:szCs w:val="28"/>
        </w:rPr>
        <w:t>На каждом заседании Совета депутатов секретарем Совета депутатов ведется протокол и по мере необходимости звукозапись.</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В протоколе заседания, оформляемом на бумажном носителе, указываются:-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вопросы повестки дня и фамилии докладчиков;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лица, выступившие на заседании с изложением краткого содержания выступления каждого;</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принятые Советом депутатов решения, результаты голосования по ним.</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685F57" w:rsidRPr="00685F57" w:rsidRDefault="00685F57" w:rsidP="00685F57">
      <w:pPr>
        <w:tabs>
          <w:tab w:val="left" w:pos="9214"/>
        </w:tabs>
        <w:spacing w:after="0" w:line="240" w:lineRule="auto"/>
        <w:ind w:firstLine="720"/>
        <w:jc w:val="both"/>
        <w:rPr>
          <w:rFonts w:ascii="Times New Roman" w:hAnsi="Times New Roman"/>
          <w:sz w:val="28"/>
          <w:szCs w:val="28"/>
        </w:rPr>
      </w:pPr>
      <w:r w:rsidRPr="00685F57">
        <w:rPr>
          <w:rFonts w:ascii="Times New Roman" w:hAnsi="Times New Roman"/>
          <w:sz w:val="28"/>
          <w:szCs w:val="28"/>
        </w:rPr>
        <w:t>4. Протокол подписывается председательствующим на заседании Совета депутатов не позднее 10 дней после его проведения.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5. Запись заседаний Совета депутатов может производиться на магнитных носителях.</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Звукозапись используется для оформления протокола заседания Совета депутатов.</w:t>
      </w:r>
    </w:p>
    <w:p w:rsidR="00685F57" w:rsidRPr="00685F57" w:rsidRDefault="00685F57" w:rsidP="00187BD9">
      <w:pPr>
        <w:spacing w:after="0" w:line="240" w:lineRule="auto"/>
        <w:ind w:firstLine="720"/>
        <w:jc w:val="both"/>
        <w:rPr>
          <w:rFonts w:ascii="Times New Roman" w:hAnsi="Times New Roman"/>
          <w:sz w:val="28"/>
          <w:szCs w:val="28"/>
        </w:rPr>
      </w:pPr>
      <w:r w:rsidRPr="00685F57">
        <w:rPr>
          <w:rFonts w:ascii="Times New Roman" w:hAnsi="Times New Roman"/>
          <w:sz w:val="28"/>
          <w:szCs w:val="28"/>
        </w:rPr>
        <w:t>Звукозапись заседаний Совета депутатов, при отсутствии в них надобности, как правило, после оформления</w:t>
      </w:r>
      <w:r w:rsidR="00187BD9">
        <w:rPr>
          <w:rFonts w:ascii="Times New Roman" w:hAnsi="Times New Roman"/>
          <w:sz w:val="28"/>
          <w:szCs w:val="28"/>
        </w:rPr>
        <w:t xml:space="preserve"> и правки протокола, стирается.</w:t>
      </w:r>
    </w:p>
    <w:p w:rsidR="00685F57" w:rsidRPr="00685F57" w:rsidRDefault="00685F57" w:rsidP="00685F57">
      <w:pPr>
        <w:spacing w:after="0" w:line="240" w:lineRule="auto"/>
        <w:jc w:val="both"/>
        <w:rPr>
          <w:rFonts w:ascii="Times New Roman" w:hAnsi="Times New Roman"/>
          <w:sz w:val="28"/>
          <w:szCs w:val="28"/>
        </w:rPr>
      </w:pPr>
    </w:p>
    <w:p w:rsidR="00685F57" w:rsidRPr="00685F57" w:rsidRDefault="00685F57" w:rsidP="00187BD9">
      <w:pPr>
        <w:spacing w:after="0" w:line="240" w:lineRule="auto"/>
        <w:jc w:val="center"/>
        <w:rPr>
          <w:rFonts w:ascii="Times New Roman" w:hAnsi="Times New Roman"/>
          <w:b/>
          <w:caps/>
          <w:sz w:val="28"/>
          <w:szCs w:val="28"/>
        </w:rPr>
      </w:pPr>
      <w:r w:rsidRPr="00685F57">
        <w:rPr>
          <w:rFonts w:ascii="Times New Roman" w:hAnsi="Times New Roman"/>
          <w:sz w:val="28"/>
          <w:szCs w:val="28"/>
        </w:rPr>
        <w:t xml:space="preserve">Глава 5. </w:t>
      </w:r>
      <w:r w:rsidRPr="00685F57">
        <w:rPr>
          <w:rFonts w:ascii="Times New Roman" w:hAnsi="Times New Roman"/>
          <w:b/>
          <w:caps/>
          <w:sz w:val="28"/>
          <w:szCs w:val="28"/>
        </w:rPr>
        <w:t>Решения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32. </w:t>
      </w:r>
      <w:r w:rsidRPr="00685F57">
        <w:rPr>
          <w:rFonts w:ascii="Times New Roman" w:hAnsi="Times New Roman"/>
          <w:b/>
          <w:sz w:val="28"/>
          <w:szCs w:val="28"/>
        </w:rPr>
        <w:t>Порядок принятия решений</w:t>
      </w:r>
    </w:p>
    <w:p w:rsidR="00187BD9" w:rsidRDefault="00685F57" w:rsidP="00187BD9">
      <w:pPr>
        <w:tabs>
          <w:tab w:val="left" w:pos="1134"/>
        </w:tabs>
        <w:spacing w:after="0" w:line="240" w:lineRule="auto"/>
        <w:ind w:firstLine="709"/>
        <w:jc w:val="both"/>
        <w:rPr>
          <w:rFonts w:ascii="Times New Roman" w:hAnsi="Times New Roman"/>
          <w:b/>
          <w:sz w:val="28"/>
          <w:szCs w:val="28"/>
        </w:rPr>
      </w:pPr>
      <w:r w:rsidRPr="00685F57">
        <w:rPr>
          <w:rFonts w:ascii="Times New Roman" w:hAnsi="Times New Roman"/>
          <w:sz w:val="28"/>
          <w:szCs w:val="28"/>
        </w:rPr>
        <w:t>1.</w:t>
      </w:r>
      <w:r w:rsidRPr="00685F57">
        <w:rPr>
          <w:rFonts w:ascii="Times New Roman" w:hAnsi="Times New Roman"/>
          <w:b/>
          <w:sz w:val="28"/>
          <w:szCs w:val="28"/>
        </w:rPr>
        <w:t xml:space="preserve"> </w:t>
      </w:r>
      <w:r w:rsidRPr="00685F57">
        <w:rPr>
          <w:rFonts w:ascii="Times New Roman" w:hAnsi="Times New Roman"/>
          <w:sz w:val="28"/>
          <w:szCs w:val="28"/>
        </w:rPr>
        <w:t>Решения Совета депутатов принимаются, как правило, после предварительного обсуждения проектов в постоянных комиссиях.</w:t>
      </w:r>
    </w:p>
    <w:p w:rsidR="00685F57" w:rsidRPr="00187BD9" w:rsidRDefault="00685F57" w:rsidP="00187BD9">
      <w:pPr>
        <w:tabs>
          <w:tab w:val="left" w:pos="1134"/>
        </w:tabs>
        <w:spacing w:after="0" w:line="240" w:lineRule="auto"/>
        <w:ind w:firstLine="709"/>
        <w:jc w:val="both"/>
        <w:rPr>
          <w:rFonts w:ascii="Times New Roman" w:hAnsi="Times New Roman"/>
          <w:b/>
          <w:sz w:val="28"/>
          <w:szCs w:val="28"/>
        </w:rPr>
      </w:pPr>
      <w:r w:rsidRPr="00685F57">
        <w:rPr>
          <w:rFonts w:ascii="Times New Roman" w:hAnsi="Times New Roman"/>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685F57" w:rsidRPr="00685F57" w:rsidRDefault="00685F57" w:rsidP="00685F57">
      <w:pPr>
        <w:tabs>
          <w:tab w:val="left" w:pos="1134"/>
        </w:tabs>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w:t>
      </w:r>
      <w:r w:rsidRPr="00685F57">
        <w:rPr>
          <w:rFonts w:ascii="Times New Roman" w:hAnsi="Times New Roman"/>
          <w:sz w:val="28"/>
          <w:szCs w:val="28"/>
        </w:rPr>
        <w:lastRenderedPageBreak/>
        <w:t>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685F57" w:rsidRPr="00685F57" w:rsidRDefault="00685F57" w:rsidP="00685F57">
      <w:pPr>
        <w:tabs>
          <w:tab w:val="left" w:pos="1134"/>
        </w:tabs>
        <w:spacing w:after="0" w:line="240" w:lineRule="auto"/>
        <w:ind w:firstLine="709"/>
        <w:jc w:val="both"/>
        <w:rPr>
          <w:rFonts w:ascii="Times New Roman" w:hAnsi="Times New Roman"/>
          <w:sz w:val="28"/>
          <w:szCs w:val="28"/>
        </w:rPr>
      </w:pPr>
      <w:r w:rsidRPr="00685F57">
        <w:rPr>
          <w:rFonts w:ascii="Times New Roman" w:hAnsi="Times New Roman"/>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187BD9" w:rsidRDefault="00685F57" w:rsidP="00187BD9">
      <w:pPr>
        <w:tabs>
          <w:tab w:val="left" w:pos="1134"/>
        </w:tabs>
        <w:spacing w:after="120" w:line="240" w:lineRule="auto"/>
        <w:ind w:firstLine="709"/>
        <w:jc w:val="both"/>
        <w:rPr>
          <w:rFonts w:ascii="Times New Roman" w:hAnsi="Times New Roman"/>
          <w:sz w:val="28"/>
          <w:szCs w:val="28"/>
        </w:rPr>
      </w:pPr>
      <w:r w:rsidRPr="00685F57">
        <w:rPr>
          <w:rFonts w:ascii="Times New Roman" w:hAnsi="Times New Roman"/>
          <w:sz w:val="28"/>
          <w:szCs w:val="28"/>
        </w:rPr>
        <w:t>4. После обсуждения и голосования по дополнениям и изменениям проект решения ставится на го</w:t>
      </w:r>
      <w:r w:rsidR="00187BD9">
        <w:rPr>
          <w:rFonts w:ascii="Times New Roman" w:hAnsi="Times New Roman"/>
          <w:sz w:val="28"/>
          <w:szCs w:val="28"/>
        </w:rPr>
        <w:t>лосование для принятия в целом.</w:t>
      </w:r>
    </w:p>
    <w:p w:rsidR="00685F57" w:rsidRPr="00685F57" w:rsidRDefault="00685F57" w:rsidP="00187BD9">
      <w:pPr>
        <w:tabs>
          <w:tab w:val="left" w:pos="1134"/>
        </w:tabs>
        <w:spacing w:after="120" w:line="240" w:lineRule="auto"/>
        <w:ind w:firstLine="709"/>
        <w:jc w:val="both"/>
        <w:rPr>
          <w:rFonts w:ascii="Times New Roman" w:hAnsi="Times New Roman"/>
          <w:sz w:val="28"/>
          <w:szCs w:val="28"/>
        </w:rPr>
      </w:pPr>
      <w:r w:rsidRPr="00685F57">
        <w:rPr>
          <w:rFonts w:ascii="Times New Roman" w:hAnsi="Times New Roman"/>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685F57" w:rsidRPr="00685F57" w:rsidRDefault="00685F57" w:rsidP="00685F57">
      <w:pPr>
        <w:tabs>
          <w:tab w:val="left" w:pos="1134"/>
          <w:tab w:val="left" w:pos="1276"/>
          <w:tab w:val="left" w:pos="1418"/>
          <w:tab w:val="left" w:pos="1560"/>
        </w:tabs>
        <w:spacing w:after="0" w:line="240" w:lineRule="auto"/>
        <w:ind w:firstLine="709"/>
        <w:jc w:val="both"/>
        <w:rPr>
          <w:rFonts w:ascii="Times New Roman" w:hAnsi="Times New Roman"/>
          <w:sz w:val="28"/>
          <w:szCs w:val="28"/>
        </w:rPr>
      </w:pPr>
      <w:r w:rsidRPr="00685F57">
        <w:rPr>
          <w:rFonts w:ascii="Times New Roman" w:hAnsi="Times New Roman"/>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7. Принятое Советом депутатов решение подписывается и обнародуется Главой муниципального образования.</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Статья 33. </w:t>
      </w:r>
      <w:r w:rsidRPr="00685F57">
        <w:rPr>
          <w:rFonts w:ascii="Times New Roman" w:hAnsi="Times New Roman"/>
          <w:b/>
          <w:sz w:val="28"/>
          <w:szCs w:val="28"/>
        </w:rPr>
        <w:t>Порядок голосования в Совете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2. Правила и процедура открытого голосования: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открытое голосование проводится поднятием рук;</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подсчет голосов при открытом голосовании ведет секретарь заседания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lastRenderedPageBreak/>
        <w:t>- результаты открытого голосования фиксируются в протоколе заседания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4. Правила и процедура тайного голосования: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685F57">
        <w:rPr>
          <w:rFonts w:ascii="Times New Roman" w:hAnsi="Times New Roman"/>
          <w:sz w:val="28"/>
          <w:szCs w:val="28"/>
        </w:rPr>
        <w:t>бюллетенями</w:t>
      </w:r>
      <w:proofErr w:type="gramEnd"/>
      <w:r w:rsidRPr="00685F57">
        <w:rPr>
          <w:rFonts w:ascii="Times New Roman" w:hAnsi="Times New Roman"/>
          <w:sz w:val="28"/>
          <w:szCs w:val="28"/>
        </w:rPr>
        <w:t xml:space="preserve"> по которым проводится голосование;</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 заполнение бюллетеня проводится депутатом Совета депутатов лично в кабине для тайного голосования или в специально отведенном для этой </w:t>
      </w:r>
      <w:r w:rsidRPr="00685F57">
        <w:rPr>
          <w:rFonts w:ascii="Times New Roman" w:hAnsi="Times New Roman"/>
          <w:sz w:val="28"/>
          <w:szCs w:val="28"/>
        </w:rPr>
        <w:lastRenderedPageBreak/>
        <w:t>цели помещении. Бюллетень опускается в специальный ящик, опечатанный печатью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685F57">
        <w:rPr>
          <w:rFonts w:ascii="Times New Roman" w:hAnsi="Times New Roman"/>
          <w:sz w:val="28"/>
          <w:szCs w:val="28"/>
        </w:rPr>
        <w:t>бюллетени</w:t>
      </w:r>
      <w:proofErr w:type="gramEnd"/>
      <w:r w:rsidRPr="00685F57">
        <w:rPr>
          <w:rFonts w:ascii="Times New Roman" w:hAnsi="Times New Roman"/>
          <w:sz w:val="28"/>
          <w:szCs w:val="28"/>
        </w:rPr>
        <w:t xml:space="preserve"> по которым невозможно установить волеизъявление голосующего;</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фамилии и другие дополнения и изменения, вписанные в бюллетени во время голосования, при подсчете голосов не учитываются;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685F57" w:rsidRPr="00685F57" w:rsidRDefault="00685F57" w:rsidP="00685F57">
      <w:pPr>
        <w:spacing w:after="120" w:line="480" w:lineRule="auto"/>
        <w:ind w:firstLine="709"/>
        <w:jc w:val="both"/>
        <w:rPr>
          <w:rFonts w:ascii="Times New Roman" w:hAnsi="Times New Roman"/>
          <w:sz w:val="28"/>
          <w:szCs w:val="28"/>
        </w:rPr>
      </w:pPr>
      <w:r w:rsidRPr="00685F57">
        <w:rPr>
          <w:rFonts w:ascii="Times New Roman" w:hAnsi="Times New Roman"/>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685F57" w:rsidRPr="00685F57" w:rsidRDefault="00685F57" w:rsidP="00C331D8">
      <w:pPr>
        <w:spacing w:after="0" w:line="240" w:lineRule="auto"/>
        <w:ind w:firstLine="708"/>
        <w:jc w:val="both"/>
        <w:rPr>
          <w:rFonts w:ascii="Times New Roman" w:hAnsi="Times New Roman"/>
          <w:sz w:val="28"/>
          <w:szCs w:val="28"/>
        </w:rPr>
      </w:pPr>
      <w:r w:rsidRPr="00685F57">
        <w:rPr>
          <w:rFonts w:ascii="Times New Roman" w:hAnsi="Times New Roman"/>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685F57" w:rsidRPr="00685F57" w:rsidRDefault="00685F57" w:rsidP="00685F57">
      <w:pPr>
        <w:spacing w:after="0" w:line="240" w:lineRule="auto"/>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34. </w:t>
      </w:r>
      <w:r w:rsidRPr="00685F57">
        <w:rPr>
          <w:rFonts w:ascii="Times New Roman" w:hAnsi="Times New Roman"/>
          <w:b/>
          <w:sz w:val="28"/>
          <w:szCs w:val="28"/>
        </w:rPr>
        <w:t>Официальное опубликование (обнародование) правовых актов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Муниципальные правовые акты, подлежащие официальному опубликованию (обнародованию), вступают в силу со дня, следующего за </w:t>
      </w:r>
      <w:r w:rsidRPr="00685F57">
        <w:rPr>
          <w:rFonts w:ascii="Times New Roman" w:hAnsi="Times New Roman"/>
          <w:sz w:val="28"/>
          <w:szCs w:val="28"/>
        </w:rPr>
        <w:lastRenderedPageBreak/>
        <w:t>днем их официального опубликования (обнародования), если в самом правовом акте не установлен другой порядок вступления его в силу.</w:t>
      </w:r>
    </w:p>
    <w:p w:rsidR="00685F57" w:rsidRPr="00685F57" w:rsidRDefault="00685F57" w:rsidP="00685F57">
      <w:pPr>
        <w:spacing w:after="0" w:line="240" w:lineRule="auto"/>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Статья 35.</w:t>
      </w:r>
      <w:r w:rsidRPr="00685F57">
        <w:rPr>
          <w:rFonts w:ascii="Times New Roman" w:hAnsi="Times New Roman"/>
          <w:b/>
          <w:sz w:val="28"/>
          <w:szCs w:val="28"/>
        </w:rPr>
        <w:t xml:space="preserve"> Отмена муниципальных правовых актов и приостановление их действия</w:t>
      </w:r>
    </w:p>
    <w:p w:rsidR="00685F57" w:rsidRPr="00685F57" w:rsidRDefault="00685F57" w:rsidP="00685F57">
      <w:pPr>
        <w:spacing w:after="120" w:line="240" w:lineRule="auto"/>
        <w:ind w:firstLine="709"/>
        <w:jc w:val="both"/>
        <w:rPr>
          <w:rFonts w:ascii="Times New Roman" w:hAnsi="Times New Roman"/>
          <w:i/>
          <w:sz w:val="24"/>
          <w:szCs w:val="24"/>
        </w:rPr>
      </w:pPr>
      <w:r w:rsidRPr="00685F57">
        <w:rPr>
          <w:rFonts w:ascii="Times New Roman" w:hAnsi="Times New Roman"/>
          <w:i/>
          <w:sz w:val="24"/>
          <w:szCs w:val="24"/>
        </w:rPr>
        <w:t>(ст. 35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708"/>
        <w:jc w:val="both"/>
        <w:rPr>
          <w:rFonts w:ascii="Times New Roman" w:hAnsi="Times New Roman"/>
          <w:sz w:val="28"/>
          <w:szCs w:val="28"/>
        </w:rPr>
      </w:pPr>
      <w:proofErr w:type="gramStart"/>
      <w:r w:rsidRPr="00685F57">
        <w:rPr>
          <w:rFonts w:ascii="Times New Roman" w:hAnsi="Times New Roman"/>
          <w:sz w:val="28"/>
          <w:szCs w:val="28"/>
        </w:rPr>
        <w:t>1.Муниципальные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roofErr w:type="gramEnd"/>
    </w:p>
    <w:p w:rsidR="00685F57" w:rsidRPr="00685F57" w:rsidRDefault="00685F57" w:rsidP="00685F57">
      <w:pPr>
        <w:spacing w:after="0" w:line="240" w:lineRule="auto"/>
        <w:jc w:val="both"/>
        <w:rPr>
          <w:rFonts w:ascii="Times New Roman" w:hAnsi="Times New Roman"/>
          <w:sz w:val="28"/>
          <w:szCs w:val="28"/>
        </w:rPr>
      </w:pPr>
    </w:p>
    <w:p w:rsidR="00685F57" w:rsidRPr="00685F57" w:rsidRDefault="00685F57" w:rsidP="00685F57">
      <w:pPr>
        <w:spacing w:after="0" w:line="240" w:lineRule="auto"/>
        <w:jc w:val="center"/>
        <w:rPr>
          <w:rFonts w:ascii="Times New Roman" w:hAnsi="Times New Roman"/>
          <w:b/>
          <w:sz w:val="28"/>
          <w:szCs w:val="28"/>
        </w:rPr>
      </w:pPr>
      <w:r w:rsidRPr="00685F57">
        <w:rPr>
          <w:rFonts w:ascii="Times New Roman" w:hAnsi="Times New Roman"/>
          <w:sz w:val="28"/>
          <w:szCs w:val="28"/>
        </w:rPr>
        <w:t xml:space="preserve">Глава 6. </w:t>
      </w:r>
      <w:r w:rsidRPr="00685F57">
        <w:rPr>
          <w:rFonts w:ascii="Times New Roman" w:hAnsi="Times New Roman"/>
          <w:b/>
          <w:sz w:val="28"/>
          <w:szCs w:val="28"/>
        </w:rPr>
        <w:t>ОСУЩЕСТВЛЕНИЕ СОВЕТОМ ДЕПУТАТОВ</w:t>
      </w:r>
    </w:p>
    <w:p w:rsidR="00685F57" w:rsidRPr="00685F57" w:rsidRDefault="00685F57" w:rsidP="00685F57">
      <w:pPr>
        <w:spacing w:after="0" w:line="240" w:lineRule="auto"/>
        <w:ind w:firstLine="709"/>
        <w:jc w:val="center"/>
        <w:rPr>
          <w:rFonts w:ascii="Times New Roman" w:hAnsi="Times New Roman"/>
          <w:sz w:val="28"/>
          <w:szCs w:val="28"/>
          <w:highlight w:val="yellow"/>
        </w:rPr>
      </w:pPr>
      <w:r w:rsidRPr="00685F57">
        <w:rPr>
          <w:rFonts w:ascii="Times New Roman" w:hAnsi="Times New Roman"/>
          <w:b/>
          <w:sz w:val="28"/>
          <w:szCs w:val="28"/>
        </w:rPr>
        <w:t>КОНТРОЛЬНЫХ ФУНКЦИЙ</w:t>
      </w:r>
    </w:p>
    <w:p w:rsidR="00685F57" w:rsidRPr="00685F57" w:rsidRDefault="00685F57" w:rsidP="00685F57">
      <w:pPr>
        <w:spacing w:after="0" w:line="240" w:lineRule="auto"/>
        <w:ind w:firstLine="709"/>
        <w:jc w:val="center"/>
        <w:rPr>
          <w:rFonts w:ascii="Times New Roman" w:hAnsi="Times New Roman"/>
          <w:sz w:val="28"/>
          <w:szCs w:val="28"/>
          <w:highlight w:val="yellow"/>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36. </w:t>
      </w:r>
      <w:r w:rsidRPr="00685F57">
        <w:rPr>
          <w:rFonts w:ascii="Times New Roman" w:hAnsi="Times New Roman"/>
          <w:b/>
          <w:sz w:val="28"/>
          <w:szCs w:val="28"/>
        </w:rPr>
        <w:t>Контрольные функции Совета депутатов</w:t>
      </w:r>
    </w:p>
    <w:p w:rsidR="00685F57" w:rsidRPr="00685F57" w:rsidRDefault="00685F57" w:rsidP="00685F57">
      <w:pPr>
        <w:spacing w:after="120" w:line="240" w:lineRule="auto"/>
        <w:ind w:firstLine="709"/>
        <w:jc w:val="both"/>
        <w:rPr>
          <w:rFonts w:ascii="Times New Roman" w:hAnsi="Times New Roman"/>
          <w:i/>
          <w:sz w:val="24"/>
          <w:szCs w:val="24"/>
        </w:rPr>
      </w:pPr>
      <w:r w:rsidRPr="00685F57">
        <w:rPr>
          <w:rFonts w:ascii="Times New Roman" w:hAnsi="Times New Roman"/>
          <w:i/>
          <w:sz w:val="24"/>
          <w:szCs w:val="24"/>
        </w:rPr>
        <w:t>(ст.36  в ред. решения Совета депутатов Мальцевского сельского поселения Гагаринского района Смоленской области от 28.01.2011 г. №1)</w:t>
      </w:r>
    </w:p>
    <w:p w:rsidR="00685F57" w:rsidRPr="00685F57" w:rsidRDefault="00685F57" w:rsidP="00685F57">
      <w:pPr>
        <w:spacing w:after="0" w:line="240" w:lineRule="auto"/>
        <w:ind w:firstLine="560"/>
        <w:jc w:val="both"/>
        <w:rPr>
          <w:rFonts w:ascii="Times New Roman" w:hAnsi="Times New Roman"/>
          <w:sz w:val="28"/>
          <w:szCs w:val="28"/>
        </w:rPr>
      </w:pPr>
      <w:r w:rsidRPr="00685F57">
        <w:rPr>
          <w:rFonts w:ascii="Times New Roman" w:hAnsi="Times New Roman"/>
          <w:sz w:val="28"/>
          <w:szCs w:val="28"/>
        </w:rPr>
        <w:t xml:space="preserve">В исключительной компетенции Совета депутатов находятся </w:t>
      </w:r>
      <w:proofErr w:type="gramStart"/>
      <w:r w:rsidRPr="00685F57">
        <w:rPr>
          <w:rFonts w:ascii="Times New Roman" w:hAnsi="Times New Roman"/>
          <w:sz w:val="28"/>
          <w:szCs w:val="28"/>
        </w:rPr>
        <w:t>контроль за</w:t>
      </w:r>
      <w:proofErr w:type="gramEnd"/>
      <w:r w:rsidRPr="00685F5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685F57" w:rsidRPr="00685F57" w:rsidRDefault="00685F57" w:rsidP="00F70D18">
      <w:pPr>
        <w:spacing w:after="0" w:line="240" w:lineRule="auto"/>
        <w:jc w:val="both"/>
        <w:rPr>
          <w:rFonts w:ascii="Times New Roman" w:hAnsi="Times New Roman"/>
          <w:sz w:val="28"/>
          <w:szCs w:val="28"/>
        </w:rPr>
      </w:pPr>
    </w:p>
    <w:p w:rsidR="00685F57" w:rsidRPr="00685F57" w:rsidRDefault="00685F57" w:rsidP="00C331D8">
      <w:pPr>
        <w:spacing w:after="0" w:line="240" w:lineRule="auto"/>
        <w:ind w:firstLine="709"/>
        <w:jc w:val="center"/>
        <w:rPr>
          <w:rFonts w:ascii="Times New Roman" w:hAnsi="Times New Roman"/>
          <w:sz w:val="28"/>
          <w:szCs w:val="28"/>
        </w:rPr>
      </w:pPr>
      <w:r w:rsidRPr="00685F57">
        <w:rPr>
          <w:rFonts w:ascii="Times New Roman" w:hAnsi="Times New Roman"/>
          <w:sz w:val="28"/>
          <w:szCs w:val="28"/>
        </w:rPr>
        <w:t xml:space="preserve">Глава 7. </w:t>
      </w:r>
      <w:r w:rsidRPr="00685F57">
        <w:rPr>
          <w:rFonts w:ascii="Times New Roman" w:hAnsi="Times New Roman"/>
          <w:b/>
          <w:caps/>
          <w:sz w:val="28"/>
          <w:szCs w:val="28"/>
        </w:rPr>
        <w:t>Деятельность депутатов</w:t>
      </w:r>
    </w:p>
    <w:p w:rsidR="00685F57" w:rsidRPr="00685F57" w:rsidRDefault="00685F57" w:rsidP="00685F57">
      <w:pPr>
        <w:spacing w:after="0" w:line="240" w:lineRule="auto"/>
        <w:ind w:firstLine="720"/>
        <w:jc w:val="both"/>
        <w:rPr>
          <w:rFonts w:ascii="Times New Roman" w:hAnsi="Times New Roman"/>
          <w:sz w:val="28"/>
          <w:szCs w:val="28"/>
        </w:rPr>
      </w:pP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Статья 37. </w:t>
      </w:r>
      <w:r w:rsidRPr="00685F57">
        <w:rPr>
          <w:rFonts w:ascii="Times New Roman" w:hAnsi="Times New Roman"/>
          <w:b/>
          <w:sz w:val="28"/>
          <w:szCs w:val="28"/>
        </w:rPr>
        <w:t>Депутатские слушания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1. Совет депутатов по вопросам своего ведения проводит депутатские слушания.</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685F57" w:rsidRPr="00685F57" w:rsidRDefault="00685F57" w:rsidP="00685F57">
      <w:pPr>
        <w:spacing w:after="0" w:line="240" w:lineRule="auto"/>
        <w:ind w:firstLine="720"/>
        <w:jc w:val="both"/>
        <w:rPr>
          <w:rFonts w:ascii="Times New Roman" w:hAnsi="Times New Roman"/>
          <w:b/>
          <w:sz w:val="28"/>
          <w:szCs w:val="28"/>
          <w:u w:val="single"/>
        </w:rPr>
      </w:pPr>
      <w:r w:rsidRPr="00685F57">
        <w:rPr>
          <w:rFonts w:ascii="Times New Roman" w:hAnsi="Times New Roman"/>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lastRenderedPageBreak/>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Все участники депутатских слушаний выступают только с разрешения председательствующего.</w:t>
      </w:r>
    </w:p>
    <w:p w:rsidR="00685F57" w:rsidRPr="00685F57" w:rsidRDefault="00685F57" w:rsidP="00685F57">
      <w:pPr>
        <w:spacing w:after="0" w:line="240" w:lineRule="auto"/>
        <w:ind w:firstLine="720"/>
        <w:jc w:val="both"/>
        <w:rPr>
          <w:rFonts w:ascii="Times New Roman" w:hAnsi="Times New Roman"/>
          <w:sz w:val="28"/>
          <w:szCs w:val="28"/>
        </w:rPr>
      </w:pPr>
      <w:r w:rsidRPr="00685F57">
        <w:rPr>
          <w:rFonts w:ascii="Times New Roman" w:hAnsi="Times New Roman"/>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38. </w:t>
      </w:r>
      <w:r w:rsidRPr="00685F57">
        <w:rPr>
          <w:rFonts w:ascii="Times New Roman" w:hAnsi="Times New Roman"/>
          <w:b/>
          <w:sz w:val="28"/>
          <w:szCs w:val="28"/>
        </w:rPr>
        <w:t>Прием избирателей</w:t>
      </w:r>
    </w:p>
    <w:p w:rsidR="00685F57" w:rsidRP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685F57" w:rsidRPr="00685F57" w:rsidRDefault="00685F57" w:rsidP="0068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sz w:val="28"/>
          <w:szCs w:val="28"/>
        </w:rPr>
      </w:pPr>
      <w:r w:rsidRPr="00685F57">
        <w:rPr>
          <w:rFonts w:ascii="Times New Roman" w:hAnsi="Times New Roman"/>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 xml:space="preserve">Статья 39. </w:t>
      </w:r>
      <w:r w:rsidRPr="00685F57">
        <w:rPr>
          <w:rFonts w:ascii="Times New Roman" w:hAnsi="Times New Roman"/>
          <w:b/>
          <w:sz w:val="28"/>
          <w:szCs w:val="28"/>
        </w:rPr>
        <w:t>Отчет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685F57" w:rsidRPr="00685F57" w:rsidRDefault="00685F57" w:rsidP="00F70D18">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Депутат информирует избирателей о своей деятельности во время встреч с ними, а также через средства массовой информации.</w:t>
      </w:r>
    </w:p>
    <w:p w:rsidR="00685F57" w:rsidRPr="00685F57" w:rsidRDefault="00685F57" w:rsidP="00685F57">
      <w:pPr>
        <w:spacing w:after="0" w:line="240" w:lineRule="auto"/>
        <w:ind w:firstLine="720"/>
        <w:jc w:val="both"/>
        <w:rPr>
          <w:rFonts w:ascii="Times New Roman" w:hAnsi="Times New Roman"/>
          <w:sz w:val="28"/>
          <w:szCs w:val="28"/>
        </w:rPr>
      </w:pPr>
    </w:p>
    <w:p w:rsidR="00685F57" w:rsidRPr="00685F57" w:rsidRDefault="00685F57" w:rsidP="00685F57">
      <w:pPr>
        <w:spacing w:after="0" w:line="240" w:lineRule="auto"/>
        <w:ind w:firstLine="720"/>
        <w:jc w:val="both"/>
        <w:rPr>
          <w:rFonts w:ascii="Times New Roman" w:hAnsi="Times New Roman"/>
          <w:b/>
          <w:sz w:val="28"/>
          <w:szCs w:val="28"/>
        </w:rPr>
      </w:pPr>
      <w:r w:rsidRPr="00685F57">
        <w:rPr>
          <w:rFonts w:ascii="Times New Roman" w:hAnsi="Times New Roman"/>
          <w:sz w:val="28"/>
          <w:szCs w:val="28"/>
        </w:rPr>
        <w:t xml:space="preserve">Статья 40. </w:t>
      </w:r>
      <w:r w:rsidRPr="00685F57">
        <w:rPr>
          <w:rFonts w:ascii="Times New Roman" w:hAnsi="Times New Roman"/>
          <w:b/>
          <w:sz w:val="28"/>
          <w:szCs w:val="28"/>
        </w:rPr>
        <w:t>Депутатский запрос</w:t>
      </w:r>
    </w:p>
    <w:p w:rsidR="00685F57" w:rsidRPr="00685F57" w:rsidRDefault="00685F57" w:rsidP="00685F57">
      <w:pPr>
        <w:autoSpaceDE w:val="0"/>
        <w:autoSpaceDN w:val="0"/>
        <w:adjustRightInd w:val="0"/>
        <w:spacing w:after="0" w:line="240" w:lineRule="auto"/>
        <w:ind w:firstLine="720"/>
        <w:jc w:val="both"/>
        <w:outlineLvl w:val="3"/>
        <w:rPr>
          <w:rFonts w:ascii="Times New Roman" w:hAnsi="Times New Roman"/>
          <w:sz w:val="28"/>
          <w:szCs w:val="28"/>
        </w:rPr>
      </w:pPr>
      <w:r w:rsidRPr="00685F57">
        <w:rPr>
          <w:rFonts w:ascii="Times New Roman" w:hAnsi="Times New Roman"/>
          <w:sz w:val="28"/>
          <w:szCs w:val="28"/>
        </w:rPr>
        <w:t xml:space="preserve">1. Депутат, группа депутатов Совета депутатов вправе обращаться с запросом к должностным лицам Администрации </w:t>
      </w:r>
      <w:r w:rsidR="00C331D8">
        <w:rPr>
          <w:rFonts w:ascii="Times New Roman" w:hAnsi="Times New Roman"/>
          <w:sz w:val="28"/>
          <w:szCs w:val="28"/>
        </w:rPr>
        <w:t>сельского поселения</w:t>
      </w:r>
      <w:r w:rsidRPr="00685F57">
        <w:rPr>
          <w:rFonts w:ascii="Times New Roman" w:hAnsi="Times New Roman"/>
          <w:sz w:val="28"/>
          <w:szCs w:val="28"/>
        </w:rPr>
        <w:t>,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685F57" w:rsidRDefault="00685F57" w:rsidP="00685F57">
      <w:pPr>
        <w:spacing w:after="120" w:line="240" w:lineRule="auto"/>
        <w:ind w:firstLine="709"/>
        <w:jc w:val="both"/>
        <w:rPr>
          <w:rFonts w:ascii="Times New Roman" w:hAnsi="Times New Roman"/>
          <w:i/>
          <w:sz w:val="24"/>
          <w:szCs w:val="24"/>
        </w:rPr>
      </w:pPr>
      <w:r w:rsidRPr="00685F57">
        <w:rPr>
          <w:rFonts w:ascii="Times New Roman" w:hAnsi="Times New Roman"/>
          <w:i/>
          <w:sz w:val="24"/>
          <w:szCs w:val="24"/>
        </w:rPr>
        <w:t>(п.1 в ред. решения Совета депутатов Мальцевского сельского поселения Гагаринского района Смоленской области от 28.01.2011 г. №1)</w:t>
      </w:r>
      <w:r w:rsidR="00C331D8">
        <w:rPr>
          <w:rFonts w:ascii="Times New Roman" w:hAnsi="Times New Roman"/>
          <w:i/>
          <w:sz w:val="24"/>
          <w:szCs w:val="24"/>
        </w:rPr>
        <w:t>;</w:t>
      </w:r>
    </w:p>
    <w:p w:rsidR="00C331D8" w:rsidRPr="00685F57" w:rsidRDefault="00C331D8" w:rsidP="00C331D8">
      <w:pPr>
        <w:spacing w:after="120" w:line="240" w:lineRule="auto"/>
        <w:ind w:firstLine="709"/>
        <w:jc w:val="both"/>
        <w:rPr>
          <w:rFonts w:ascii="Times New Roman" w:hAnsi="Times New Roman"/>
          <w:i/>
          <w:sz w:val="24"/>
          <w:szCs w:val="24"/>
        </w:rPr>
      </w:pPr>
      <w:r>
        <w:rPr>
          <w:rFonts w:ascii="Times New Roman" w:hAnsi="Times New Roman"/>
          <w:i/>
          <w:sz w:val="24"/>
          <w:szCs w:val="24"/>
        </w:rPr>
        <w:t>(пункт 1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w:t>
      </w:r>
      <w:r w:rsidR="00EC7B9A">
        <w:rPr>
          <w:rFonts w:ascii="Times New Roman" w:hAnsi="Times New Roman"/>
          <w:i/>
          <w:sz w:val="24"/>
          <w:szCs w:val="24"/>
        </w:rPr>
        <w:t>от 25.05.2017 г. №18</w:t>
      </w:r>
      <w:r w:rsidRPr="00685F57">
        <w:rPr>
          <w:rFonts w:ascii="Times New Roman" w:hAnsi="Times New Roman"/>
          <w:i/>
          <w:sz w:val="24"/>
          <w:szCs w:val="24"/>
        </w:rPr>
        <w:t>)</w:t>
      </w:r>
      <w:r>
        <w:rPr>
          <w:rFonts w:ascii="Times New Roman" w:hAnsi="Times New Roman"/>
          <w:i/>
          <w:sz w:val="24"/>
          <w:szCs w:val="24"/>
        </w:rPr>
        <w:t>.</w:t>
      </w:r>
    </w:p>
    <w:p w:rsidR="00685F57" w:rsidRPr="00685F57" w:rsidRDefault="00685F57" w:rsidP="00685F57">
      <w:pPr>
        <w:autoSpaceDE w:val="0"/>
        <w:autoSpaceDN w:val="0"/>
        <w:adjustRightInd w:val="0"/>
        <w:spacing w:after="0" w:line="240" w:lineRule="auto"/>
        <w:ind w:firstLine="720"/>
        <w:jc w:val="both"/>
        <w:rPr>
          <w:rFonts w:ascii="Times New Roman" w:hAnsi="Times New Roman"/>
          <w:sz w:val="28"/>
          <w:szCs w:val="28"/>
        </w:rPr>
      </w:pPr>
      <w:r w:rsidRPr="00685F57">
        <w:rPr>
          <w:rFonts w:ascii="Times New Roman" w:hAnsi="Times New Roman"/>
          <w:sz w:val="28"/>
          <w:szCs w:val="28"/>
        </w:rPr>
        <w:t xml:space="preserve">2. </w:t>
      </w:r>
      <w:proofErr w:type="gramStart"/>
      <w:r w:rsidRPr="00685F57">
        <w:rPr>
          <w:rFonts w:ascii="Times New Roman" w:hAnsi="Times New Roman"/>
          <w:sz w:val="28"/>
          <w:szCs w:val="28"/>
        </w:rPr>
        <w:t>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685F57" w:rsidRPr="00685F57" w:rsidRDefault="00685F57" w:rsidP="00685F57">
      <w:pPr>
        <w:spacing w:after="0" w:line="240" w:lineRule="auto"/>
        <w:ind w:right="-1" w:firstLine="720"/>
        <w:jc w:val="both"/>
        <w:rPr>
          <w:rFonts w:ascii="Times New Roman" w:hAnsi="Times New Roman"/>
          <w:sz w:val="28"/>
          <w:szCs w:val="28"/>
        </w:rPr>
      </w:pPr>
      <w:r w:rsidRPr="00685F57">
        <w:rPr>
          <w:rFonts w:ascii="Times New Roman" w:hAnsi="Times New Roman"/>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685F57" w:rsidRPr="00685F57" w:rsidRDefault="00685F57" w:rsidP="00685F57">
      <w:pPr>
        <w:spacing w:after="0" w:line="240" w:lineRule="auto"/>
        <w:ind w:firstLine="200"/>
        <w:jc w:val="both"/>
        <w:rPr>
          <w:rFonts w:ascii="Times New Roman" w:hAnsi="Times New Roman"/>
          <w:b/>
          <w:bCs/>
          <w:sz w:val="28"/>
          <w:szCs w:val="28"/>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bCs/>
          <w:sz w:val="28"/>
          <w:szCs w:val="28"/>
        </w:rPr>
        <w:t>Статья 41.</w:t>
      </w:r>
      <w:r w:rsidRPr="00685F57">
        <w:rPr>
          <w:rFonts w:ascii="Times New Roman" w:hAnsi="Times New Roman"/>
          <w:b/>
          <w:bCs/>
          <w:sz w:val="28"/>
          <w:szCs w:val="28"/>
        </w:rPr>
        <w:t xml:space="preserve"> Депутатская этика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В случае нарушения депутатом этики вопрос о поведении депутата может быть рассмотрен на заседании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Совет депутатов может принять по отношению к депутату следующие меры воздействия:</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объявить ему замечание;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огласить на заседании Совета депутатов и через средства массовой информации факты нарушения норм депутатской этики;</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рекомендовать ему принести публично извинения.</w:t>
      </w:r>
    </w:p>
    <w:p w:rsidR="00685F57" w:rsidRPr="00685F57" w:rsidRDefault="00685F57" w:rsidP="00685F57">
      <w:pPr>
        <w:spacing w:after="0" w:line="240" w:lineRule="auto"/>
        <w:ind w:firstLine="720"/>
        <w:jc w:val="both"/>
        <w:rPr>
          <w:rFonts w:ascii="Times New Roman" w:hAnsi="Times New Roman"/>
          <w:sz w:val="28"/>
          <w:szCs w:val="28"/>
          <w:highlight w:val="yellow"/>
        </w:rPr>
      </w:pP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Статья 42. </w:t>
      </w:r>
      <w:r w:rsidRPr="00685F57">
        <w:rPr>
          <w:rFonts w:ascii="Times New Roman" w:hAnsi="Times New Roman"/>
          <w:b/>
          <w:sz w:val="28"/>
          <w:szCs w:val="28"/>
        </w:rPr>
        <w:t xml:space="preserve">Взаимодействие Совета депутатов и Администрации муниципального образования </w:t>
      </w:r>
    </w:p>
    <w:p w:rsid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Совет депутатов и Администрация</w:t>
      </w:r>
      <w:r w:rsidRPr="00685F57">
        <w:rPr>
          <w:rFonts w:ascii="Times New Roman" w:hAnsi="Times New Roman"/>
          <w:i/>
          <w:sz w:val="28"/>
          <w:szCs w:val="28"/>
        </w:rPr>
        <w:t xml:space="preserve"> </w:t>
      </w:r>
      <w:r w:rsidR="00C331D8">
        <w:rPr>
          <w:rFonts w:ascii="Times New Roman" w:hAnsi="Times New Roman"/>
          <w:sz w:val="28"/>
          <w:szCs w:val="28"/>
        </w:rPr>
        <w:t>сельского поселения</w:t>
      </w:r>
      <w:r w:rsidRPr="00685F57">
        <w:rPr>
          <w:rFonts w:ascii="Times New Roman" w:hAnsi="Times New Roman"/>
          <w:sz w:val="28"/>
          <w:szCs w:val="28"/>
        </w:rPr>
        <w:t xml:space="preserve">  взаимодействуют, исходя из интересов жителей муниципального образования, единства целей и задач в решении вопросов местного значения.</w:t>
      </w:r>
    </w:p>
    <w:p w:rsidR="00C331D8" w:rsidRPr="00685F57" w:rsidRDefault="00C331D8" w:rsidP="00685F57">
      <w:pPr>
        <w:spacing w:after="0" w:line="240" w:lineRule="auto"/>
        <w:ind w:firstLine="709"/>
        <w:jc w:val="both"/>
        <w:rPr>
          <w:rFonts w:ascii="Times New Roman" w:hAnsi="Times New Roman"/>
          <w:sz w:val="28"/>
          <w:szCs w:val="28"/>
        </w:rPr>
      </w:pPr>
    </w:p>
    <w:p w:rsid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2. Депутаты Совета депутатов вправе участвовать в совещаниях и других мероприятиях, проводимых Администрацией </w:t>
      </w:r>
      <w:r w:rsidR="00C331D8">
        <w:rPr>
          <w:rFonts w:ascii="Times New Roman" w:hAnsi="Times New Roman"/>
          <w:sz w:val="28"/>
          <w:szCs w:val="28"/>
        </w:rPr>
        <w:t>сельского поселения</w:t>
      </w:r>
      <w:r w:rsidRPr="00685F57">
        <w:rPr>
          <w:rFonts w:ascii="Times New Roman" w:hAnsi="Times New Roman"/>
          <w:sz w:val="28"/>
          <w:szCs w:val="28"/>
        </w:rPr>
        <w:t xml:space="preserve"> и ее органами.</w:t>
      </w:r>
    </w:p>
    <w:p w:rsidR="00C331D8" w:rsidRPr="00C331D8" w:rsidRDefault="00C331D8" w:rsidP="00C331D8">
      <w:pPr>
        <w:spacing w:after="120" w:line="240" w:lineRule="auto"/>
        <w:ind w:firstLine="709"/>
        <w:jc w:val="both"/>
        <w:rPr>
          <w:rFonts w:ascii="Times New Roman" w:hAnsi="Times New Roman"/>
          <w:i/>
          <w:sz w:val="24"/>
          <w:szCs w:val="24"/>
        </w:rPr>
      </w:pPr>
      <w:r>
        <w:rPr>
          <w:rFonts w:ascii="Times New Roman" w:hAnsi="Times New Roman"/>
          <w:i/>
          <w:sz w:val="24"/>
          <w:szCs w:val="24"/>
        </w:rPr>
        <w:t>(пункт 2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w:t>
      </w:r>
      <w:r w:rsidR="00EC7B9A">
        <w:rPr>
          <w:rFonts w:ascii="Times New Roman" w:hAnsi="Times New Roman"/>
          <w:i/>
          <w:sz w:val="24"/>
          <w:szCs w:val="24"/>
        </w:rPr>
        <w:t>от 25.05.2017 г. №18</w:t>
      </w:r>
      <w:r w:rsidRPr="00685F57">
        <w:rPr>
          <w:rFonts w:ascii="Times New Roman" w:hAnsi="Times New Roman"/>
          <w:i/>
          <w:sz w:val="24"/>
          <w:szCs w:val="24"/>
        </w:rPr>
        <w:t>)</w:t>
      </w:r>
      <w:r>
        <w:rPr>
          <w:rFonts w:ascii="Times New Roman" w:hAnsi="Times New Roman"/>
          <w:i/>
          <w:sz w:val="24"/>
          <w:szCs w:val="24"/>
        </w:rPr>
        <w:t>.</w:t>
      </w:r>
    </w:p>
    <w:p w:rsidR="00685F57" w:rsidRDefault="00685F57" w:rsidP="00685F57">
      <w:pPr>
        <w:autoSpaceDE w:val="0"/>
        <w:autoSpaceDN w:val="0"/>
        <w:adjustRightInd w:val="0"/>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3. </w:t>
      </w:r>
      <w:r w:rsidR="00C331D8" w:rsidRPr="00685F57">
        <w:rPr>
          <w:rFonts w:ascii="Times New Roman" w:hAnsi="Times New Roman"/>
          <w:sz w:val="28"/>
          <w:szCs w:val="28"/>
        </w:rPr>
        <w:t>По вопросам депутатской деятельности депутаты Совета депутатов пользуется правом на прием в первоочеред</w:t>
      </w:r>
      <w:r w:rsidR="00C331D8">
        <w:rPr>
          <w:rFonts w:ascii="Times New Roman" w:hAnsi="Times New Roman"/>
          <w:sz w:val="28"/>
          <w:szCs w:val="28"/>
        </w:rPr>
        <w:t>ном порядке Главой муниципального образования</w:t>
      </w:r>
      <w:r w:rsidR="00C331D8" w:rsidRPr="00685F57">
        <w:rPr>
          <w:rFonts w:ascii="Times New Roman" w:hAnsi="Times New Roman"/>
          <w:sz w:val="28"/>
          <w:szCs w:val="28"/>
        </w:rPr>
        <w:t>, руководителями структурных подразделений Админист</w:t>
      </w:r>
      <w:r w:rsidR="00C331D8">
        <w:rPr>
          <w:rFonts w:ascii="Times New Roman" w:hAnsi="Times New Roman"/>
          <w:sz w:val="28"/>
          <w:szCs w:val="28"/>
        </w:rPr>
        <w:t>рации сельского поселения</w:t>
      </w:r>
      <w:r w:rsidR="00C331D8" w:rsidRPr="00685F57">
        <w:rPr>
          <w:rFonts w:ascii="Times New Roman" w:hAnsi="Times New Roman"/>
          <w:sz w:val="28"/>
          <w:szCs w:val="28"/>
        </w:rPr>
        <w:t>, руководителями муниципальных предприятий и учрежде</w:t>
      </w:r>
      <w:r w:rsidR="00C331D8">
        <w:rPr>
          <w:rFonts w:ascii="Times New Roman" w:hAnsi="Times New Roman"/>
          <w:sz w:val="28"/>
          <w:szCs w:val="28"/>
        </w:rPr>
        <w:t>ний муниципального образования</w:t>
      </w:r>
      <w:r w:rsidRPr="00685F57">
        <w:rPr>
          <w:rFonts w:ascii="Times New Roman" w:hAnsi="Times New Roman"/>
          <w:sz w:val="28"/>
          <w:szCs w:val="28"/>
        </w:rPr>
        <w:t>.</w:t>
      </w:r>
    </w:p>
    <w:p w:rsidR="00C331D8" w:rsidRDefault="00C331D8" w:rsidP="00C331D8">
      <w:pPr>
        <w:spacing w:after="120" w:line="240" w:lineRule="auto"/>
        <w:ind w:firstLine="709"/>
        <w:jc w:val="both"/>
        <w:rPr>
          <w:rFonts w:ascii="Times New Roman" w:hAnsi="Times New Roman"/>
          <w:i/>
          <w:sz w:val="24"/>
          <w:szCs w:val="24"/>
        </w:rPr>
      </w:pPr>
      <w:r>
        <w:rPr>
          <w:rFonts w:ascii="Times New Roman" w:hAnsi="Times New Roman"/>
          <w:i/>
          <w:sz w:val="24"/>
          <w:szCs w:val="24"/>
        </w:rPr>
        <w:t>(пункт 3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w:t>
      </w:r>
      <w:r w:rsidR="00EC7B9A">
        <w:rPr>
          <w:rFonts w:ascii="Times New Roman" w:hAnsi="Times New Roman"/>
          <w:i/>
          <w:sz w:val="24"/>
          <w:szCs w:val="24"/>
        </w:rPr>
        <w:t>от 25.05.2017 г. №18</w:t>
      </w:r>
      <w:r w:rsidRPr="00685F57">
        <w:rPr>
          <w:rFonts w:ascii="Times New Roman" w:hAnsi="Times New Roman"/>
          <w:i/>
          <w:sz w:val="24"/>
          <w:szCs w:val="24"/>
        </w:rPr>
        <w:t>)</w:t>
      </w:r>
      <w:r>
        <w:rPr>
          <w:rFonts w:ascii="Times New Roman" w:hAnsi="Times New Roman"/>
          <w:i/>
          <w:sz w:val="24"/>
          <w:szCs w:val="24"/>
        </w:rPr>
        <w:t>.</w:t>
      </w:r>
    </w:p>
    <w:p w:rsidR="00685F57" w:rsidRPr="00C331D8" w:rsidRDefault="00685F57" w:rsidP="00C331D8">
      <w:pPr>
        <w:spacing w:after="120" w:line="240" w:lineRule="auto"/>
        <w:ind w:firstLine="709"/>
        <w:jc w:val="both"/>
        <w:rPr>
          <w:rFonts w:ascii="Times New Roman" w:hAnsi="Times New Roman"/>
          <w:i/>
          <w:sz w:val="24"/>
          <w:szCs w:val="24"/>
        </w:rPr>
      </w:pPr>
      <w:r w:rsidRPr="00685F57">
        <w:rPr>
          <w:rFonts w:ascii="Times New Roman" w:hAnsi="Times New Roman"/>
          <w:sz w:val="28"/>
          <w:szCs w:val="28"/>
        </w:rPr>
        <w:t xml:space="preserve">4. Споры между Советом депутатов и Администрацией </w:t>
      </w:r>
      <w:r w:rsidR="00C331D8">
        <w:rPr>
          <w:rFonts w:ascii="Times New Roman" w:hAnsi="Times New Roman"/>
          <w:sz w:val="28"/>
          <w:szCs w:val="28"/>
        </w:rPr>
        <w:t>сельского поселения</w:t>
      </w:r>
      <w:r w:rsidRPr="00685F57">
        <w:rPr>
          <w:rFonts w:ascii="Times New Roman" w:hAnsi="Times New Roman"/>
          <w:sz w:val="28"/>
          <w:szCs w:val="28"/>
        </w:rPr>
        <w:t>,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C331D8" w:rsidRPr="00C331D8" w:rsidRDefault="00C331D8" w:rsidP="00C331D8">
      <w:pPr>
        <w:spacing w:after="120" w:line="240" w:lineRule="auto"/>
        <w:ind w:firstLine="709"/>
        <w:jc w:val="both"/>
        <w:rPr>
          <w:rFonts w:ascii="Times New Roman" w:hAnsi="Times New Roman"/>
          <w:i/>
          <w:sz w:val="24"/>
          <w:szCs w:val="24"/>
        </w:rPr>
      </w:pPr>
      <w:r>
        <w:rPr>
          <w:rFonts w:ascii="Times New Roman" w:hAnsi="Times New Roman"/>
          <w:i/>
          <w:sz w:val="24"/>
          <w:szCs w:val="24"/>
        </w:rPr>
        <w:t>(пункт 4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w:t>
      </w:r>
      <w:r w:rsidR="00EC7B9A">
        <w:rPr>
          <w:rFonts w:ascii="Times New Roman" w:hAnsi="Times New Roman"/>
          <w:i/>
          <w:sz w:val="24"/>
          <w:szCs w:val="24"/>
        </w:rPr>
        <w:t>от 25.05.2017 г. №18</w:t>
      </w:r>
      <w:r w:rsidRPr="00685F57">
        <w:rPr>
          <w:rFonts w:ascii="Times New Roman" w:hAnsi="Times New Roman"/>
          <w:i/>
          <w:sz w:val="24"/>
          <w:szCs w:val="24"/>
        </w:rPr>
        <w:t>)</w:t>
      </w:r>
      <w:r>
        <w:rPr>
          <w:rFonts w:ascii="Times New Roman" w:hAnsi="Times New Roman"/>
          <w:i/>
          <w:sz w:val="24"/>
          <w:szCs w:val="24"/>
        </w:rPr>
        <w:t>.</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 xml:space="preserve">5. Совет депутатов и Администрация </w:t>
      </w:r>
      <w:r w:rsidR="00C331D8">
        <w:rPr>
          <w:rFonts w:ascii="Times New Roman" w:hAnsi="Times New Roman"/>
          <w:sz w:val="28"/>
          <w:szCs w:val="28"/>
        </w:rPr>
        <w:t>сельского поселения</w:t>
      </w:r>
      <w:r w:rsidR="00C331D8" w:rsidRPr="00685F57">
        <w:rPr>
          <w:rFonts w:ascii="Times New Roman" w:hAnsi="Times New Roman"/>
          <w:sz w:val="28"/>
          <w:szCs w:val="28"/>
        </w:rPr>
        <w:t xml:space="preserve">  </w:t>
      </w:r>
      <w:r w:rsidRPr="00685F57">
        <w:rPr>
          <w:rFonts w:ascii="Times New Roman" w:hAnsi="Times New Roman"/>
          <w:sz w:val="28"/>
          <w:szCs w:val="28"/>
        </w:rPr>
        <w:t>осуществляет информационное взаимодействие.</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lastRenderedPageBreak/>
        <w:t xml:space="preserve">Координацию взаимодействия между Советом депутатов и Администрацией </w:t>
      </w:r>
      <w:r w:rsidR="00C331D8">
        <w:rPr>
          <w:rFonts w:ascii="Times New Roman" w:hAnsi="Times New Roman"/>
          <w:sz w:val="28"/>
          <w:szCs w:val="28"/>
        </w:rPr>
        <w:t>сельского поселения</w:t>
      </w:r>
      <w:r w:rsidR="00C331D8" w:rsidRPr="00685F57">
        <w:rPr>
          <w:rFonts w:ascii="Times New Roman" w:hAnsi="Times New Roman"/>
          <w:sz w:val="28"/>
          <w:szCs w:val="28"/>
        </w:rPr>
        <w:t xml:space="preserve">  </w:t>
      </w:r>
      <w:r w:rsidRPr="00685F57">
        <w:rPr>
          <w:rFonts w:ascii="Times New Roman" w:hAnsi="Times New Roman"/>
          <w:sz w:val="28"/>
          <w:szCs w:val="28"/>
        </w:rPr>
        <w:t xml:space="preserve">осуществляет Глава муниципального образования. </w:t>
      </w:r>
    </w:p>
    <w:p w:rsidR="00685F57" w:rsidRDefault="00685F57" w:rsidP="00685F57">
      <w:pPr>
        <w:spacing w:after="120" w:line="240" w:lineRule="auto"/>
        <w:ind w:firstLine="709"/>
        <w:jc w:val="both"/>
        <w:rPr>
          <w:rFonts w:ascii="Times New Roman" w:hAnsi="Times New Roman"/>
          <w:i/>
          <w:sz w:val="24"/>
          <w:szCs w:val="24"/>
        </w:rPr>
      </w:pPr>
      <w:r w:rsidRPr="00685F57">
        <w:rPr>
          <w:rFonts w:ascii="Times New Roman" w:hAnsi="Times New Roman"/>
          <w:i/>
          <w:sz w:val="24"/>
          <w:szCs w:val="24"/>
        </w:rPr>
        <w:t>(п.5 в ред. решения Совета депутатов Мальцевского сельского поселения Гагаринского района Смоленской области от 28.01.2011 г. №1)</w:t>
      </w:r>
      <w:r w:rsidR="00C331D8">
        <w:rPr>
          <w:rFonts w:ascii="Times New Roman" w:hAnsi="Times New Roman"/>
          <w:i/>
          <w:sz w:val="24"/>
          <w:szCs w:val="24"/>
        </w:rPr>
        <w:t>;</w:t>
      </w:r>
    </w:p>
    <w:p w:rsidR="00C331D8" w:rsidRPr="00685F57" w:rsidRDefault="00C331D8" w:rsidP="00C331D8">
      <w:pPr>
        <w:spacing w:after="120" w:line="240" w:lineRule="auto"/>
        <w:ind w:firstLine="709"/>
        <w:jc w:val="both"/>
        <w:rPr>
          <w:rFonts w:ascii="Times New Roman" w:hAnsi="Times New Roman"/>
          <w:i/>
          <w:sz w:val="24"/>
          <w:szCs w:val="24"/>
        </w:rPr>
      </w:pPr>
      <w:r>
        <w:rPr>
          <w:rFonts w:ascii="Times New Roman" w:hAnsi="Times New Roman"/>
          <w:i/>
          <w:sz w:val="24"/>
          <w:szCs w:val="24"/>
        </w:rPr>
        <w:t>(пункт 5 в редакции</w:t>
      </w:r>
      <w:r w:rsidRPr="00685F57">
        <w:rPr>
          <w:rFonts w:ascii="Times New Roman" w:hAnsi="Times New Roman"/>
          <w:i/>
          <w:sz w:val="24"/>
          <w:szCs w:val="24"/>
        </w:rPr>
        <w:t xml:space="preserve"> решения Совета депутатов Мальцевского сельского поселения Гагаринского</w:t>
      </w:r>
      <w:r>
        <w:rPr>
          <w:rFonts w:ascii="Times New Roman" w:hAnsi="Times New Roman"/>
          <w:i/>
          <w:sz w:val="24"/>
          <w:szCs w:val="24"/>
        </w:rPr>
        <w:t xml:space="preserve"> района Смоленской области </w:t>
      </w:r>
      <w:r w:rsidR="00EC7B9A">
        <w:rPr>
          <w:rFonts w:ascii="Times New Roman" w:hAnsi="Times New Roman"/>
          <w:i/>
          <w:sz w:val="24"/>
          <w:szCs w:val="24"/>
        </w:rPr>
        <w:t>от 25.05.2017 г. №18</w:t>
      </w:r>
      <w:bookmarkStart w:id="0" w:name="_GoBack"/>
      <w:bookmarkEnd w:id="0"/>
      <w:r w:rsidRPr="00685F57">
        <w:rPr>
          <w:rFonts w:ascii="Times New Roman" w:hAnsi="Times New Roman"/>
          <w:i/>
          <w:sz w:val="24"/>
          <w:szCs w:val="24"/>
        </w:rPr>
        <w:t>)</w:t>
      </w:r>
      <w:r>
        <w:rPr>
          <w:rFonts w:ascii="Times New Roman" w:hAnsi="Times New Roman"/>
          <w:i/>
          <w:sz w:val="24"/>
          <w:szCs w:val="24"/>
        </w:rPr>
        <w:t>.</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center"/>
        <w:rPr>
          <w:rFonts w:ascii="Times New Roman" w:hAnsi="Times New Roman"/>
          <w:caps/>
          <w:sz w:val="28"/>
          <w:szCs w:val="28"/>
        </w:rPr>
      </w:pPr>
      <w:r w:rsidRPr="00685F57">
        <w:rPr>
          <w:rFonts w:ascii="Times New Roman" w:hAnsi="Times New Roman"/>
          <w:sz w:val="28"/>
          <w:szCs w:val="28"/>
        </w:rPr>
        <w:t xml:space="preserve">Глава 8. </w:t>
      </w:r>
      <w:r w:rsidRPr="00685F57">
        <w:rPr>
          <w:rFonts w:ascii="Times New Roman" w:hAnsi="Times New Roman"/>
          <w:b/>
          <w:caps/>
          <w:sz w:val="28"/>
          <w:szCs w:val="28"/>
        </w:rPr>
        <w:t>Заключительные положения</w:t>
      </w:r>
    </w:p>
    <w:p w:rsidR="00685F57" w:rsidRPr="00685F57" w:rsidRDefault="00685F57" w:rsidP="00685F57">
      <w:pPr>
        <w:spacing w:after="0" w:line="240" w:lineRule="auto"/>
        <w:ind w:firstLine="709"/>
        <w:jc w:val="both"/>
        <w:rPr>
          <w:rFonts w:ascii="Times New Roman" w:hAnsi="Times New Roman"/>
          <w:sz w:val="28"/>
          <w:szCs w:val="28"/>
        </w:rPr>
      </w:pPr>
    </w:p>
    <w:p w:rsidR="00685F57" w:rsidRPr="00685F57" w:rsidRDefault="00685F57" w:rsidP="00685F57">
      <w:pPr>
        <w:spacing w:after="0" w:line="240" w:lineRule="auto"/>
        <w:ind w:firstLine="709"/>
        <w:jc w:val="both"/>
        <w:rPr>
          <w:rFonts w:ascii="Times New Roman" w:hAnsi="Times New Roman"/>
          <w:b/>
          <w:sz w:val="28"/>
          <w:szCs w:val="28"/>
        </w:rPr>
      </w:pPr>
      <w:r w:rsidRPr="00685F57">
        <w:rPr>
          <w:rFonts w:ascii="Times New Roman" w:hAnsi="Times New Roman"/>
          <w:sz w:val="28"/>
          <w:szCs w:val="28"/>
        </w:rPr>
        <w:t>Статья 43.</w:t>
      </w:r>
      <w:r w:rsidRPr="00685F57">
        <w:rPr>
          <w:rFonts w:ascii="Times New Roman" w:hAnsi="Times New Roman"/>
          <w:b/>
          <w:sz w:val="28"/>
          <w:szCs w:val="28"/>
        </w:rPr>
        <w:t xml:space="preserve"> Порядок принятия и изменения Регламента</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685F57" w:rsidRPr="00685F57" w:rsidRDefault="00685F57" w:rsidP="00685F57">
      <w:pPr>
        <w:spacing w:after="0" w:line="240" w:lineRule="auto"/>
        <w:ind w:firstLine="709"/>
        <w:jc w:val="both"/>
        <w:rPr>
          <w:rFonts w:ascii="Times New Roman" w:hAnsi="Times New Roman"/>
          <w:sz w:val="28"/>
          <w:szCs w:val="28"/>
        </w:rPr>
      </w:pPr>
      <w:r w:rsidRPr="00685F57">
        <w:rPr>
          <w:rFonts w:ascii="Times New Roman" w:hAnsi="Times New Roman"/>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685F57" w:rsidRPr="00685F57" w:rsidRDefault="00685F57" w:rsidP="00685F57">
      <w:pPr>
        <w:spacing w:after="0" w:line="240" w:lineRule="auto"/>
        <w:ind w:firstLine="560"/>
        <w:rPr>
          <w:rFonts w:ascii="Times New Roman" w:hAnsi="Times New Roman"/>
          <w:sz w:val="20"/>
          <w:szCs w:val="24"/>
        </w:rPr>
      </w:pPr>
      <w:r w:rsidRPr="00685F57">
        <w:rPr>
          <w:rFonts w:ascii="Times New Roman" w:hAnsi="Times New Roman"/>
          <w:sz w:val="20"/>
          <w:szCs w:val="20"/>
        </w:rPr>
        <w:t xml:space="preserve">      </w:t>
      </w:r>
      <w:r w:rsidRPr="00685F57">
        <w:rPr>
          <w:rFonts w:ascii="Times New Roman" w:hAnsi="Times New Roman"/>
          <w:b/>
          <w:sz w:val="20"/>
          <w:szCs w:val="20"/>
        </w:rPr>
        <w:t xml:space="preserve"> </w:t>
      </w:r>
    </w:p>
    <w:p w:rsidR="00685F57" w:rsidRPr="00685F57" w:rsidRDefault="00685F57" w:rsidP="00685F57">
      <w:pPr>
        <w:spacing w:after="0" w:line="240" w:lineRule="auto"/>
        <w:jc w:val="both"/>
        <w:rPr>
          <w:rFonts w:ascii="Times New Roman" w:hAnsi="Times New Roman"/>
          <w:sz w:val="20"/>
          <w:szCs w:val="20"/>
        </w:rPr>
      </w:pPr>
    </w:p>
    <w:p w:rsidR="006675CD" w:rsidRDefault="006675CD" w:rsidP="006675CD">
      <w:pPr>
        <w:spacing w:after="0" w:line="240" w:lineRule="auto"/>
        <w:ind w:right="-2"/>
        <w:jc w:val="both"/>
        <w:rPr>
          <w:rFonts w:ascii="Times New Roman" w:hAnsi="Times New Roman"/>
          <w:sz w:val="24"/>
          <w:szCs w:val="24"/>
        </w:rPr>
      </w:pPr>
    </w:p>
    <w:p w:rsidR="008F336F" w:rsidRPr="008F336F" w:rsidRDefault="008F336F" w:rsidP="00FD2308">
      <w:pPr>
        <w:tabs>
          <w:tab w:val="left" w:pos="1134"/>
        </w:tabs>
        <w:spacing w:after="0" w:line="240" w:lineRule="auto"/>
        <w:jc w:val="both"/>
        <w:rPr>
          <w:rFonts w:ascii="Times New Roman" w:eastAsia="MS Mincho" w:hAnsi="Times New Roman"/>
          <w:sz w:val="28"/>
          <w:szCs w:val="28"/>
          <w:vertAlign w:val="superscript"/>
          <w:lang w:eastAsia="ja-JP"/>
        </w:rPr>
      </w:pPr>
    </w:p>
    <w:sectPr w:rsidR="008F336F" w:rsidRPr="008F336F" w:rsidSect="009B52E1">
      <w:pgSz w:w="11906" w:h="16838" w:code="9"/>
      <w:pgMar w:top="1134" w:right="851" w:bottom="709" w:left="1701" w:header="720" w:footer="3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CB" w:rsidRDefault="002E0FCB" w:rsidP="008F336F">
      <w:pPr>
        <w:spacing w:after="0" w:line="240" w:lineRule="auto"/>
      </w:pPr>
      <w:r>
        <w:separator/>
      </w:r>
    </w:p>
  </w:endnote>
  <w:endnote w:type="continuationSeparator" w:id="0">
    <w:p w:rsidR="002E0FCB" w:rsidRDefault="002E0FCB" w:rsidP="008F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CB" w:rsidRDefault="002E0FCB" w:rsidP="008F336F">
      <w:pPr>
        <w:spacing w:after="0" w:line="240" w:lineRule="auto"/>
      </w:pPr>
      <w:r>
        <w:separator/>
      </w:r>
    </w:p>
  </w:footnote>
  <w:footnote w:type="continuationSeparator" w:id="0">
    <w:p w:rsidR="002E0FCB" w:rsidRDefault="002E0FCB" w:rsidP="008F3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E4D"/>
    <w:multiLevelType w:val="multilevel"/>
    <w:tmpl w:val="18CA555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3264B0D"/>
    <w:multiLevelType w:val="multilevel"/>
    <w:tmpl w:val="94E83234"/>
    <w:lvl w:ilvl="0">
      <w:start w:val="1"/>
      <w:numFmt w:val="decimal"/>
      <w:lvlText w:val="%1."/>
      <w:lvlJc w:val="left"/>
      <w:pPr>
        <w:ind w:left="72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D4304"/>
    <w:multiLevelType w:val="multilevel"/>
    <w:tmpl w:val="3474A580"/>
    <w:lvl w:ilvl="0">
      <w:start w:val="1"/>
      <w:numFmt w:val="decimal"/>
      <w:lvlText w:val="%1."/>
      <w:lvlJc w:val="left"/>
      <w:pPr>
        <w:ind w:left="927" w:hanging="360"/>
      </w:pPr>
      <w:rPr>
        <w:rFonts w:hint="default"/>
      </w:rPr>
    </w:lvl>
    <w:lvl w:ilvl="1">
      <w:start w:val="1"/>
      <w:numFmt w:val="decimal"/>
      <w:isLgl/>
      <w:lvlText w:val="%1.%2."/>
      <w:lvlJc w:val="left"/>
      <w:pPr>
        <w:ind w:left="1692" w:hanging="1065"/>
      </w:pPr>
      <w:rPr>
        <w:rFonts w:hint="default"/>
      </w:rPr>
    </w:lvl>
    <w:lvl w:ilvl="2">
      <w:start w:val="1"/>
      <w:numFmt w:val="decimal"/>
      <w:isLgl/>
      <w:lvlText w:val="%1.%2.%3."/>
      <w:lvlJc w:val="left"/>
      <w:pPr>
        <w:ind w:left="1752" w:hanging="1065"/>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4">
    <w:nsid w:val="3EAC1744"/>
    <w:multiLevelType w:val="hybridMultilevel"/>
    <w:tmpl w:val="894E1786"/>
    <w:lvl w:ilvl="0" w:tplc="26060EF8">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1B6765"/>
    <w:multiLevelType w:val="hybridMultilevel"/>
    <w:tmpl w:val="075CB13C"/>
    <w:lvl w:ilvl="0" w:tplc="C5EECEB2">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883708"/>
    <w:multiLevelType w:val="hybridMultilevel"/>
    <w:tmpl w:val="F1E0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05767C"/>
    <w:multiLevelType w:val="hybridMultilevel"/>
    <w:tmpl w:val="4CF6FC98"/>
    <w:lvl w:ilvl="0" w:tplc="6DDC0DC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0"/>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1531"/>
    <w:rsid w:val="000168AF"/>
    <w:rsid w:val="000447B1"/>
    <w:rsid w:val="00055E9D"/>
    <w:rsid w:val="00076547"/>
    <w:rsid w:val="00077A2F"/>
    <w:rsid w:val="000A3E15"/>
    <w:rsid w:val="000B0341"/>
    <w:rsid w:val="000E06DC"/>
    <w:rsid w:val="00187BD9"/>
    <w:rsid w:val="001D0B7B"/>
    <w:rsid w:val="00203913"/>
    <w:rsid w:val="002917DA"/>
    <w:rsid w:val="002B7800"/>
    <w:rsid w:val="002E0FCB"/>
    <w:rsid w:val="003022B3"/>
    <w:rsid w:val="003157D6"/>
    <w:rsid w:val="00335A06"/>
    <w:rsid w:val="00336EDE"/>
    <w:rsid w:val="00340095"/>
    <w:rsid w:val="00393851"/>
    <w:rsid w:val="003A1EE1"/>
    <w:rsid w:val="003D054B"/>
    <w:rsid w:val="00400BEA"/>
    <w:rsid w:val="00442442"/>
    <w:rsid w:val="004E7DEC"/>
    <w:rsid w:val="00533381"/>
    <w:rsid w:val="005371C8"/>
    <w:rsid w:val="005433CC"/>
    <w:rsid w:val="00544A53"/>
    <w:rsid w:val="00550974"/>
    <w:rsid w:val="00561FB3"/>
    <w:rsid w:val="005B26E5"/>
    <w:rsid w:val="005D4451"/>
    <w:rsid w:val="005F360B"/>
    <w:rsid w:val="005F79B6"/>
    <w:rsid w:val="0065493F"/>
    <w:rsid w:val="0065772B"/>
    <w:rsid w:val="006675CD"/>
    <w:rsid w:val="00685F57"/>
    <w:rsid w:val="006A03B7"/>
    <w:rsid w:val="006E3DC9"/>
    <w:rsid w:val="006F2896"/>
    <w:rsid w:val="00766246"/>
    <w:rsid w:val="007E1531"/>
    <w:rsid w:val="007F1AAD"/>
    <w:rsid w:val="007F1DA3"/>
    <w:rsid w:val="007F2DBB"/>
    <w:rsid w:val="007F63C1"/>
    <w:rsid w:val="00810B40"/>
    <w:rsid w:val="0085623D"/>
    <w:rsid w:val="00893059"/>
    <w:rsid w:val="008F336F"/>
    <w:rsid w:val="009B52E1"/>
    <w:rsid w:val="009C2755"/>
    <w:rsid w:val="009F119A"/>
    <w:rsid w:val="00A12D1D"/>
    <w:rsid w:val="00A45839"/>
    <w:rsid w:val="00AB5278"/>
    <w:rsid w:val="00B81D6B"/>
    <w:rsid w:val="00C007E9"/>
    <w:rsid w:val="00C0249B"/>
    <w:rsid w:val="00C331D8"/>
    <w:rsid w:val="00C51B2D"/>
    <w:rsid w:val="00C646BF"/>
    <w:rsid w:val="00CA1CBD"/>
    <w:rsid w:val="00CE5798"/>
    <w:rsid w:val="00D27631"/>
    <w:rsid w:val="00D47A78"/>
    <w:rsid w:val="00D62B08"/>
    <w:rsid w:val="00D80954"/>
    <w:rsid w:val="00D86238"/>
    <w:rsid w:val="00D96AA0"/>
    <w:rsid w:val="00DA56CC"/>
    <w:rsid w:val="00DB2432"/>
    <w:rsid w:val="00DD0530"/>
    <w:rsid w:val="00DD5F0D"/>
    <w:rsid w:val="00E47ABE"/>
    <w:rsid w:val="00E646DF"/>
    <w:rsid w:val="00EB6EF2"/>
    <w:rsid w:val="00EC090D"/>
    <w:rsid w:val="00EC7533"/>
    <w:rsid w:val="00EC7B9A"/>
    <w:rsid w:val="00EE2F1E"/>
    <w:rsid w:val="00EF3F8D"/>
    <w:rsid w:val="00F70D18"/>
    <w:rsid w:val="00F75744"/>
    <w:rsid w:val="00FB7877"/>
    <w:rsid w:val="00FD2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31"/>
    <w:rPr>
      <w:rFonts w:ascii="Calibri" w:eastAsia="Times New Roman" w:hAnsi="Calibri" w:cs="Times New Roman"/>
      <w:lang w:eastAsia="ru-RU"/>
    </w:rPr>
  </w:style>
  <w:style w:type="paragraph" w:styleId="2">
    <w:name w:val="heading 2"/>
    <w:basedOn w:val="a"/>
    <w:next w:val="a"/>
    <w:link w:val="20"/>
    <w:qFormat/>
    <w:rsid w:val="007E1531"/>
    <w:pPr>
      <w:keepNext/>
      <w:spacing w:after="0" w:line="240" w:lineRule="auto"/>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1531"/>
    <w:rPr>
      <w:rFonts w:ascii="Times New Roman" w:eastAsia="Times New Roman" w:hAnsi="Times New Roman" w:cs="Times New Roman"/>
      <w:sz w:val="28"/>
      <w:szCs w:val="24"/>
      <w:lang w:eastAsia="ru-RU"/>
    </w:rPr>
  </w:style>
  <w:style w:type="paragraph" w:customStyle="1" w:styleId="ConsPlusNormal">
    <w:name w:val="ConsPlusNormal"/>
    <w:rsid w:val="007E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E1531"/>
    <w:pPr>
      <w:spacing w:after="0" w:line="240" w:lineRule="auto"/>
      <w:ind w:firstLine="720"/>
    </w:pPr>
    <w:rPr>
      <w:rFonts w:ascii="Arial" w:eastAsia="Times New Roman" w:hAnsi="Arial" w:cs="Times New Roman"/>
      <w:snapToGrid w:val="0"/>
      <w:sz w:val="20"/>
      <w:szCs w:val="20"/>
      <w:lang w:eastAsia="ru-RU"/>
    </w:rPr>
  </w:style>
  <w:style w:type="paragraph" w:styleId="a3">
    <w:name w:val="List Paragraph"/>
    <w:basedOn w:val="a"/>
    <w:uiPriority w:val="34"/>
    <w:qFormat/>
    <w:rsid w:val="007E1531"/>
    <w:pPr>
      <w:ind w:left="720"/>
      <w:contextualSpacing/>
    </w:pPr>
  </w:style>
  <w:style w:type="paragraph" w:styleId="a4">
    <w:name w:val="No Spacing"/>
    <w:uiPriority w:val="1"/>
    <w:qFormat/>
    <w:rsid w:val="007E1531"/>
    <w:pPr>
      <w:spacing w:after="0" w:line="240" w:lineRule="auto"/>
    </w:pPr>
    <w:rPr>
      <w:rFonts w:ascii="Calibri" w:eastAsia="Times New Roman" w:hAnsi="Calibri" w:cs="Times New Roman"/>
      <w:lang w:eastAsia="ru-RU"/>
    </w:rPr>
  </w:style>
  <w:style w:type="table" w:styleId="a5">
    <w:name w:val="Table Grid"/>
    <w:basedOn w:val="a1"/>
    <w:rsid w:val="007E153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E1531"/>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7E1531"/>
    <w:rPr>
      <w:rFonts w:ascii="Times New Roman" w:eastAsia="Times New Roman" w:hAnsi="Times New Roman" w:cs="Times New Roman"/>
      <w:sz w:val="24"/>
      <w:szCs w:val="24"/>
      <w:lang w:eastAsia="ru-RU"/>
    </w:rPr>
  </w:style>
  <w:style w:type="character" w:styleId="a8">
    <w:name w:val="Hyperlink"/>
    <w:basedOn w:val="a0"/>
    <w:rsid w:val="007E1531"/>
    <w:rPr>
      <w:color w:val="0000FF"/>
      <w:u w:val="single"/>
    </w:rPr>
  </w:style>
  <w:style w:type="paragraph" w:styleId="a9">
    <w:name w:val="Balloon Text"/>
    <w:basedOn w:val="a"/>
    <w:link w:val="aa"/>
    <w:uiPriority w:val="99"/>
    <w:semiHidden/>
    <w:unhideWhenUsed/>
    <w:rsid w:val="00C024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49B"/>
    <w:rPr>
      <w:rFonts w:ascii="Tahoma" w:eastAsia="Times New Roman" w:hAnsi="Tahoma" w:cs="Tahoma"/>
      <w:sz w:val="16"/>
      <w:szCs w:val="16"/>
      <w:lang w:eastAsia="ru-RU"/>
    </w:rPr>
  </w:style>
  <w:style w:type="paragraph" w:customStyle="1" w:styleId="ab">
    <w:name w:val="Знак"/>
    <w:basedOn w:val="a"/>
    <w:rsid w:val="006F2896"/>
    <w:pPr>
      <w:spacing w:after="0" w:line="240" w:lineRule="auto"/>
    </w:pPr>
    <w:rPr>
      <w:rFonts w:ascii="Verdana" w:hAnsi="Verdana" w:cs="Verdana"/>
      <w:sz w:val="20"/>
      <w:szCs w:val="20"/>
      <w:lang w:val="en-US" w:eastAsia="en-US"/>
    </w:rPr>
  </w:style>
  <w:style w:type="paragraph" w:styleId="ac">
    <w:name w:val="Body Text Indent"/>
    <w:basedOn w:val="a"/>
    <w:link w:val="ad"/>
    <w:uiPriority w:val="99"/>
    <w:semiHidden/>
    <w:unhideWhenUsed/>
    <w:rsid w:val="008F336F"/>
    <w:pPr>
      <w:spacing w:after="120"/>
      <w:ind w:left="283"/>
    </w:pPr>
  </w:style>
  <w:style w:type="character" w:customStyle="1" w:styleId="ad">
    <w:name w:val="Основной текст с отступом Знак"/>
    <w:basedOn w:val="a0"/>
    <w:link w:val="ac"/>
    <w:uiPriority w:val="99"/>
    <w:semiHidden/>
    <w:rsid w:val="008F336F"/>
    <w:rPr>
      <w:rFonts w:ascii="Calibri" w:eastAsia="Times New Roman" w:hAnsi="Calibri" w:cs="Times New Roman"/>
      <w:lang w:eastAsia="ru-RU"/>
    </w:rPr>
  </w:style>
  <w:style w:type="paragraph" w:styleId="ae">
    <w:name w:val="footnote text"/>
    <w:basedOn w:val="a"/>
    <w:link w:val="af"/>
    <w:rsid w:val="008F336F"/>
    <w:pPr>
      <w:spacing w:after="0" w:line="240" w:lineRule="auto"/>
    </w:pPr>
    <w:rPr>
      <w:rFonts w:ascii="Times New Roman" w:hAnsi="Times New Roman"/>
      <w:sz w:val="20"/>
      <w:szCs w:val="20"/>
    </w:rPr>
  </w:style>
  <w:style w:type="character" w:customStyle="1" w:styleId="af">
    <w:name w:val="Текст сноски Знак"/>
    <w:basedOn w:val="a0"/>
    <w:link w:val="ae"/>
    <w:rsid w:val="008F336F"/>
    <w:rPr>
      <w:rFonts w:ascii="Times New Roman" w:eastAsia="Times New Roman" w:hAnsi="Times New Roman" w:cs="Times New Roman"/>
      <w:sz w:val="20"/>
      <w:szCs w:val="20"/>
      <w:lang w:eastAsia="ru-RU"/>
    </w:rPr>
  </w:style>
  <w:style w:type="character" w:styleId="af0">
    <w:name w:val="footnote reference"/>
    <w:rsid w:val="008F33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770">
      <w:bodyDiv w:val="1"/>
      <w:marLeft w:val="0"/>
      <w:marRight w:val="0"/>
      <w:marTop w:val="0"/>
      <w:marBottom w:val="0"/>
      <w:divBdr>
        <w:top w:val="none" w:sz="0" w:space="0" w:color="auto"/>
        <w:left w:val="none" w:sz="0" w:space="0" w:color="auto"/>
        <w:bottom w:val="none" w:sz="0" w:space="0" w:color="auto"/>
        <w:right w:val="none" w:sz="0" w:space="0" w:color="auto"/>
      </w:divBdr>
      <w:divsChild>
        <w:div w:id="937828849">
          <w:marLeft w:val="0"/>
          <w:marRight w:val="0"/>
          <w:marTop w:val="0"/>
          <w:marBottom w:val="0"/>
          <w:divBdr>
            <w:top w:val="none" w:sz="0" w:space="0" w:color="auto"/>
            <w:left w:val="none" w:sz="0" w:space="0" w:color="auto"/>
            <w:bottom w:val="none" w:sz="0" w:space="0" w:color="auto"/>
            <w:right w:val="none" w:sz="0" w:space="0" w:color="auto"/>
          </w:divBdr>
        </w:div>
        <w:div w:id="661740094">
          <w:marLeft w:val="0"/>
          <w:marRight w:val="0"/>
          <w:marTop w:val="0"/>
          <w:marBottom w:val="0"/>
          <w:divBdr>
            <w:top w:val="none" w:sz="0" w:space="0" w:color="auto"/>
            <w:left w:val="none" w:sz="0" w:space="0" w:color="auto"/>
            <w:bottom w:val="none" w:sz="0" w:space="0" w:color="auto"/>
            <w:right w:val="none" w:sz="0" w:space="0" w:color="auto"/>
          </w:divBdr>
        </w:div>
      </w:divsChild>
    </w:div>
    <w:div w:id="1263031993">
      <w:bodyDiv w:val="1"/>
      <w:marLeft w:val="0"/>
      <w:marRight w:val="0"/>
      <w:marTop w:val="0"/>
      <w:marBottom w:val="0"/>
      <w:divBdr>
        <w:top w:val="none" w:sz="0" w:space="0" w:color="auto"/>
        <w:left w:val="none" w:sz="0" w:space="0" w:color="auto"/>
        <w:bottom w:val="none" w:sz="0" w:space="0" w:color="auto"/>
        <w:right w:val="none" w:sz="0" w:space="0" w:color="auto"/>
      </w:divBdr>
      <w:divsChild>
        <w:div w:id="90861828">
          <w:marLeft w:val="0"/>
          <w:marRight w:val="0"/>
          <w:marTop w:val="0"/>
          <w:marBottom w:val="0"/>
          <w:divBdr>
            <w:top w:val="none" w:sz="0" w:space="0" w:color="auto"/>
            <w:left w:val="none" w:sz="0" w:space="0" w:color="auto"/>
            <w:bottom w:val="none" w:sz="0" w:space="0" w:color="auto"/>
            <w:right w:val="none" w:sz="0" w:space="0" w:color="auto"/>
          </w:divBdr>
        </w:div>
        <w:div w:id="146403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11889</Words>
  <Characters>67769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46</cp:revision>
  <cp:lastPrinted>2017-05-24T11:05:00Z</cp:lastPrinted>
  <dcterms:created xsi:type="dcterms:W3CDTF">2015-05-19T11:45:00Z</dcterms:created>
  <dcterms:modified xsi:type="dcterms:W3CDTF">2017-05-24T11:05:00Z</dcterms:modified>
</cp:coreProperties>
</file>